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302" w:type="dxa"/>
        <w:tblInd w:w="-318" w:type="dxa"/>
        <w:tblLook w:val="04A0" w:firstRow="1" w:lastRow="0" w:firstColumn="1" w:lastColumn="0" w:noHBand="0" w:noVBand="1"/>
      </w:tblPr>
      <w:tblGrid>
        <w:gridCol w:w="8013"/>
        <w:gridCol w:w="8289"/>
      </w:tblGrid>
      <w:tr w:rsidR="00EF3BB6" w:rsidRPr="00FE72FE" w14:paraId="3366E097" w14:textId="77777777" w:rsidTr="00E27278">
        <w:tc>
          <w:tcPr>
            <w:tcW w:w="16302" w:type="dxa"/>
            <w:gridSpan w:val="2"/>
            <w:tcBorders>
              <w:bottom w:val="single" w:sz="4" w:space="0" w:color="auto"/>
            </w:tcBorders>
          </w:tcPr>
          <w:p w14:paraId="34D390CD" w14:textId="7D457100" w:rsidR="00EF3BB6" w:rsidRPr="00FE72FE" w:rsidRDefault="00B46462" w:rsidP="00AC6F6B">
            <w:pPr>
              <w:jc w:val="center"/>
              <w:rPr>
                <w:rFonts w:ascii="Cambria" w:hAnsi="Cambria"/>
                <w:b/>
                <w:i/>
              </w:rPr>
            </w:pPr>
            <w:r>
              <w:rPr>
                <w:rFonts w:ascii="Cambria" w:hAnsi="Cambria"/>
                <w:b/>
                <w:i/>
              </w:rPr>
              <w:t>Progression of skills:</w:t>
            </w:r>
            <w:r w:rsidR="00EF3BB6" w:rsidRPr="00FE72FE">
              <w:rPr>
                <w:rFonts w:ascii="Cambria" w:hAnsi="Cambria"/>
                <w:b/>
                <w:i/>
              </w:rPr>
              <w:t xml:space="preserve"> </w:t>
            </w:r>
            <w:r w:rsidR="0093352C">
              <w:rPr>
                <w:rFonts w:ascii="Cambria" w:hAnsi="Cambria"/>
                <w:b/>
                <w:i/>
              </w:rPr>
              <w:t>Mathematics</w:t>
            </w:r>
          </w:p>
        </w:tc>
      </w:tr>
      <w:tr w:rsidR="00EF3BB6" w:rsidRPr="00FE72FE" w14:paraId="3412F280" w14:textId="77777777" w:rsidTr="00E27278">
        <w:tc>
          <w:tcPr>
            <w:tcW w:w="16302" w:type="dxa"/>
            <w:gridSpan w:val="2"/>
            <w:tcBorders>
              <w:bottom w:val="single" w:sz="4" w:space="0" w:color="auto"/>
            </w:tcBorders>
            <w:shd w:val="clear" w:color="auto" w:fill="B4C6E7" w:themeFill="accent1" w:themeFillTint="66"/>
          </w:tcPr>
          <w:p w14:paraId="280DCA34" w14:textId="317761FC" w:rsidR="00EF3BB6" w:rsidRPr="00B46462" w:rsidRDefault="00EF3BB6" w:rsidP="00B46462">
            <w:pPr>
              <w:jc w:val="center"/>
              <w:rPr>
                <w:rFonts w:ascii="Cambria" w:hAnsi="Cambria"/>
                <w:b/>
                <w:i/>
                <w:color w:val="000000" w:themeColor="text1"/>
              </w:rPr>
            </w:pPr>
            <w:r>
              <w:rPr>
                <w:rFonts w:ascii="Cambria" w:hAnsi="Cambria"/>
                <w:b/>
                <w:i/>
                <w:color w:val="000000" w:themeColor="text1"/>
              </w:rPr>
              <w:t>Mathematics</w:t>
            </w:r>
          </w:p>
        </w:tc>
      </w:tr>
      <w:tr w:rsidR="00EF3BB6" w14:paraId="0ACEE4BE" w14:textId="77777777" w:rsidTr="00E27278">
        <w:tc>
          <w:tcPr>
            <w:tcW w:w="16302" w:type="dxa"/>
            <w:gridSpan w:val="2"/>
            <w:tcBorders>
              <w:bottom w:val="single" w:sz="4" w:space="0" w:color="auto"/>
            </w:tcBorders>
            <w:shd w:val="clear" w:color="auto" w:fill="FFFF00"/>
          </w:tcPr>
          <w:p w14:paraId="0D72DE82" w14:textId="77777777" w:rsidR="00EF3BB6" w:rsidRDefault="00EF3BB6" w:rsidP="00AC6F6B">
            <w:pPr>
              <w:jc w:val="center"/>
              <w:rPr>
                <w:rFonts w:ascii="Cambria" w:hAnsi="Cambria"/>
                <w:b/>
                <w:i/>
                <w:color w:val="000000" w:themeColor="text1"/>
              </w:rPr>
            </w:pPr>
            <w:r>
              <w:rPr>
                <w:rFonts w:ascii="Cambria" w:hAnsi="Cambria"/>
                <w:b/>
                <w:i/>
                <w:color w:val="000000" w:themeColor="text1"/>
              </w:rPr>
              <w:t>Year 1</w:t>
            </w:r>
          </w:p>
        </w:tc>
      </w:tr>
      <w:tr w:rsidR="00EF3BB6" w14:paraId="248B0E83" w14:textId="77777777" w:rsidTr="00E27278">
        <w:tc>
          <w:tcPr>
            <w:tcW w:w="8013" w:type="dxa"/>
            <w:shd w:val="clear" w:color="auto" w:fill="auto"/>
          </w:tcPr>
          <w:p w14:paraId="3E29F363" w14:textId="77777777" w:rsidR="00EF3BB6" w:rsidRDefault="00EF3BB6" w:rsidP="00AC6F6B">
            <w:pPr>
              <w:jc w:val="center"/>
              <w:rPr>
                <w:rFonts w:ascii="Cambria" w:hAnsi="Cambria"/>
                <w:b/>
                <w:i/>
                <w:color w:val="000000" w:themeColor="text1"/>
              </w:rPr>
            </w:pPr>
            <w:r>
              <w:rPr>
                <w:rFonts w:ascii="Cambria" w:hAnsi="Cambria"/>
                <w:b/>
                <w:i/>
                <w:color w:val="000000" w:themeColor="text1"/>
              </w:rPr>
              <w:t>Expected</w:t>
            </w:r>
          </w:p>
        </w:tc>
        <w:tc>
          <w:tcPr>
            <w:tcW w:w="8289" w:type="dxa"/>
            <w:shd w:val="clear" w:color="auto" w:fill="auto"/>
          </w:tcPr>
          <w:p w14:paraId="6A6AF6CD" w14:textId="77777777" w:rsidR="00EF3BB6" w:rsidRDefault="00EF3BB6" w:rsidP="00AC6F6B">
            <w:pPr>
              <w:jc w:val="center"/>
              <w:rPr>
                <w:rFonts w:ascii="Cambria" w:hAnsi="Cambria"/>
                <w:b/>
                <w:i/>
                <w:color w:val="000000" w:themeColor="text1"/>
              </w:rPr>
            </w:pPr>
            <w:r>
              <w:rPr>
                <w:rFonts w:ascii="Cambria" w:hAnsi="Cambria"/>
                <w:b/>
                <w:i/>
                <w:color w:val="000000" w:themeColor="text1"/>
              </w:rPr>
              <w:t>Greater Depth</w:t>
            </w:r>
          </w:p>
        </w:tc>
      </w:tr>
      <w:tr w:rsidR="00EF3BB6" w:rsidRPr="00A4581D" w14:paraId="1BB4AEE1" w14:textId="77777777" w:rsidTr="00E27278">
        <w:tc>
          <w:tcPr>
            <w:tcW w:w="16302" w:type="dxa"/>
            <w:gridSpan w:val="2"/>
            <w:shd w:val="clear" w:color="auto" w:fill="auto"/>
          </w:tcPr>
          <w:p w14:paraId="0EDEFDA0" w14:textId="5B11BB00" w:rsidR="00EF3BB6" w:rsidRPr="00EF3BB6" w:rsidRDefault="00EF3BB6" w:rsidP="00EF3BB6">
            <w:pPr>
              <w:jc w:val="center"/>
              <w:rPr>
                <w:rFonts w:ascii="Cambria" w:hAnsi="Cambria"/>
                <w:b/>
                <w:i/>
                <w:color w:val="000000" w:themeColor="text1"/>
              </w:rPr>
            </w:pPr>
            <w:r>
              <w:rPr>
                <w:rFonts w:ascii="Cambria" w:hAnsi="Cambria"/>
                <w:b/>
                <w:i/>
                <w:color w:val="000000" w:themeColor="text1"/>
              </w:rPr>
              <w:t>Number &amp; Place Value</w:t>
            </w:r>
          </w:p>
        </w:tc>
      </w:tr>
      <w:tr w:rsidR="00EF3BB6" w:rsidRPr="00A4581D" w14:paraId="7EF7119C" w14:textId="77777777" w:rsidTr="00E27278">
        <w:tc>
          <w:tcPr>
            <w:tcW w:w="8013" w:type="dxa"/>
            <w:shd w:val="clear" w:color="auto" w:fill="auto"/>
          </w:tcPr>
          <w:p w14:paraId="1E0110BC" w14:textId="62EEE6E9" w:rsidR="00EF3BB6" w:rsidRPr="00491FD5" w:rsidRDefault="00491FD5" w:rsidP="0093352C">
            <w:pPr>
              <w:pStyle w:val="ListParagraph"/>
              <w:numPr>
                <w:ilvl w:val="0"/>
                <w:numId w:val="2"/>
              </w:numPr>
              <w:rPr>
                <w:rFonts w:ascii="Cambria" w:hAnsi="Cambria"/>
                <w:color w:val="000000" w:themeColor="text1"/>
              </w:rPr>
            </w:pPr>
            <w:r w:rsidRPr="00491FD5">
              <w:rPr>
                <w:rFonts w:ascii="Cambria" w:hAnsi="Cambria"/>
                <w:color w:val="000000" w:themeColor="text1"/>
              </w:rPr>
              <w:t xml:space="preserve">Count to and across 100 forwards and backwards, beginning with  0 or 1 or from any given number </w:t>
            </w:r>
          </w:p>
          <w:p w14:paraId="51740428" w14:textId="77777777" w:rsidR="00491FD5" w:rsidRPr="00491FD5" w:rsidRDefault="00491FD5" w:rsidP="0093352C">
            <w:pPr>
              <w:pStyle w:val="ListParagraph"/>
              <w:numPr>
                <w:ilvl w:val="0"/>
                <w:numId w:val="2"/>
              </w:numPr>
              <w:rPr>
                <w:rFonts w:ascii="Cambria" w:hAnsi="Cambria"/>
                <w:color w:val="000000" w:themeColor="text1"/>
              </w:rPr>
            </w:pPr>
            <w:r w:rsidRPr="00491FD5">
              <w:rPr>
                <w:rFonts w:ascii="Cambria" w:hAnsi="Cambria"/>
                <w:color w:val="000000" w:themeColor="text1"/>
              </w:rPr>
              <w:t>Count, read and write numbers to 100 in numerals</w:t>
            </w:r>
          </w:p>
          <w:p w14:paraId="5699BCDA" w14:textId="77777777" w:rsidR="00491FD5" w:rsidRPr="00491FD5" w:rsidRDefault="00491FD5" w:rsidP="0093352C">
            <w:pPr>
              <w:pStyle w:val="ListParagraph"/>
              <w:numPr>
                <w:ilvl w:val="0"/>
                <w:numId w:val="2"/>
              </w:numPr>
              <w:rPr>
                <w:rFonts w:ascii="Cambria" w:hAnsi="Cambria"/>
                <w:color w:val="000000" w:themeColor="text1"/>
              </w:rPr>
            </w:pPr>
            <w:r w:rsidRPr="00491FD5">
              <w:rPr>
                <w:rFonts w:ascii="Cambria" w:hAnsi="Cambria"/>
                <w:color w:val="000000" w:themeColor="text1"/>
              </w:rPr>
              <w:t>Count, read and write numbers to 20 in words</w:t>
            </w:r>
          </w:p>
          <w:p w14:paraId="59FE156B" w14:textId="109821C8" w:rsidR="00491FD5" w:rsidRPr="00491FD5" w:rsidRDefault="00491FD5" w:rsidP="0093352C">
            <w:pPr>
              <w:pStyle w:val="ListParagraph"/>
              <w:numPr>
                <w:ilvl w:val="0"/>
                <w:numId w:val="2"/>
              </w:numPr>
              <w:rPr>
                <w:rFonts w:ascii="Cambria" w:hAnsi="Cambria"/>
                <w:b/>
                <w:i/>
                <w:color w:val="000000" w:themeColor="text1"/>
              </w:rPr>
            </w:pPr>
            <w:r>
              <w:rPr>
                <w:rFonts w:ascii="Cambria" w:hAnsi="Cambria"/>
                <w:color w:val="000000" w:themeColor="text1"/>
              </w:rPr>
              <w:t>Begin using language of equal to, more than, less than, most and least/ fewest.</w:t>
            </w:r>
          </w:p>
          <w:p w14:paraId="7B70D4D3" w14:textId="4B2ADF50" w:rsidR="00491FD5" w:rsidRPr="0093352C" w:rsidRDefault="00491FD5" w:rsidP="00491FD5">
            <w:pPr>
              <w:pStyle w:val="ListParagraph"/>
              <w:rPr>
                <w:rFonts w:ascii="Cambria" w:hAnsi="Cambria"/>
                <w:b/>
                <w:i/>
                <w:color w:val="000000" w:themeColor="text1"/>
              </w:rPr>
            </w:pPr>
          </w:p>
        </w:tc>
        <w:tc>
          <w:tcPr>
            <w:tcW w:w="8289" w:type="dxa"/>
            <w:shd w:val="clear" w:color="auto" w:fill="auto"/>
          </w:tcPr>
          <w:p w14:paraId="32A1A9AD" w14:textId="19D3E0F6" w:rsidR="00EF3BB6" w:rsidRPr="0093352C" w:rsidRDefault="004463A1" w:rsidP="0093352C">
            <w:pPr>
              <w:pStyle w:val="ListParagraph"/>
              <w:numPr>
                <w:ilvl w:val="0"/>
                <w:numId w:val="2"/>
              </w:numPr>
              <w:rPr>
                <w:rFonts w:ascii="Cambria" w:hAnsi="Cambria"/>
                <w:b/>
                <w:i/>
                <w:color w:val="000000" w:themeColor="text1"/>
              </w:rPr>
            </w:pPr>
            <w:r>
              <w:rPr>
                <w:rFonts w:ascii="Cambria" w:hAnsi="Cambria"/>
                <w:color w:val="000000" w:themeColor="text1"/>
              </w:rPr>
              <w:t xml:space="preserve">Work in a systematic, logical way to find patterns, generalise and justify mathematical thinking. </w:t>
            </w:r>
          </w:p>
        </w:tc>
      </w:tr>
      <w:tr w:rsidR="00EF3BB6" w:rsidRPr="00A4581D" w14:paraId="697A53E7" w14:textId="77777777" w:rsidTr="00E27278">
        <w:tc>
          <w:tcPr>
            <w:tcW w:w="16302" w:type="dxa"/>
            <w:gridSpan w:val="2"/>
            <w:shd w:val="clear" w:color="auto" w:fill="auto"/>
          </w:tcPr>
          <w:p w14:paraId="629AD8C1" w14:textId="2E07C532" w:rsidR="00EF3BB6" w:rsidRPr="00EF3BB6" w:rsidRDefault="00EF3BB6" w:rsidP="00EF3BB6">
            <w:pPr>
              <w:jc w:val="center"/>
              <w:rPr>
                <w:rFonts w:ascii="Cambria" w:hAnsi="Cambria"/>
                <w:b/>
                <w:i/>
                <w:color w:val="000000" w:themeColor="text1"/>
              </w:rPr>
            </w:pPr>
            <w:r>
              <w:rPr>
                <w:rFonts w:ascii="Cambria" w:hAnsi="Cambria"/>
                <w:b/>
                <w:i/>
                <w:color w:val="000000" w:themeColor="text1"/>
              </w:rPr>
              <w:t>Addition &amp; Subtraction</w:t>
            </w:r>
          </w:p>
        </w:tc>
      </w:tr>
      <w:tr w:rsidR="00EF3BB6" w:rsidRPr="00A4581D" w14:paraId="35E9137C" w14:textId="77777777" w:rsidTr="00E27278">
        <w:trPr>
          <w:trHeight w:val="2530"/>
        </w:trPr>
        <w:tc>
          <w:tcPr>
            <w:tcW w:w="8013" w:type="dxa"/>
            <w:shd w:val="clear" w:color="auto" w:fill="auto"/>
          </w:tcPr>
          <w:p w14:paraId="0BD27BC8" w14:textId="77C8D582" w:rsidR="00491FD5" w:rsidRPr="00491FD5" w:rsidRDefault="00491FD5" w:rsidP="00491FD5">
            <w:pPr>
              <w:pStyle w:val="ListParagraph"/>
              <w:numPr>
                <w:ilvl w:val="0"/>
                <w:numId w:val="2"/>
              </w:numPr>
              <w:rPr>
                <w:rFonts w:ascii="Cambria" w:hAnsi="Cambria"/>
                <w:b/>
                <w:i/>
                <w:color w:val="000000" w:themeColor="text1"/>
              </w:rPr>
            </w:pPr>
            <w:r w:rsidRPr="00491FD5">
              <w:rPr>
                <w:rFonts w:ascii="Cambria" w:hAnsi="Cambria"/>
                <w:color w:val="000000" w:themeColor="text1"/>
              </w:rPr>
              <w:t>Read, write and interpret mathematical statements involving addition, subtraction and equals.</w:t>
            </w:r>
          </w:p>
          <w:p w14:paraId="31EE85F1" w14:textId="01CF8118" w:rsidR="00EF3BB6" w:rsidRPr="00491FD5" w:rsidRDefault="00491FD5" w:rsidP="0093352C">
            <w:pPr>
              <w:pStyle w:val="ListParagraph"/>
              <w:numPr>
                <w:ilvl w:val="0"/>
                <w:numId w:val="2"/>
              </w:numPr>
              <w:rPr>
                <w:rFonts w:ascii="Cambria" w:hAnsi="Cambria"/>
                <w:b/>
                <w:i/>
                <w:color w:val="000000" w:themeColor="text1"/>
              </w:rPr>
            </w:pPr>
            <w:r>
              <w:rPr>
                <w:rFonts w:ascii="Cambria" w:hAnsi="Cambria"/>
                <w:color w:val="000000" w:themeColor="text1"/>
              </w:rPr>
              <w:t>Represent including symbols) and use number bonds and related subtraction facts within 20.</w:t>
            </w:r>
          </w:p>
          <w:p w14:paraId="2C6ADCC7" w14:textId="083E7D9D" w:rsidR="00491FD5" w:rsidRPr="0093352C" w:rsidRDefault="00491FD5" w:rsidP="0093352C">
            <w:pPr>
              <w:pStyle w:val="ListParagraph"/>
              <w:numPr>
                <w:ilvl w:val="0"/>
                <w:numId w:val="2"/>
              </w:numPr>
              <w:rPr>
                <w:rFonts w:ascii="Cambria" w:hAnsi="Cambria"/>
                <w:b/>
                <w:i/>
                <w:color w:val="000000" w:themeColor="text1"/>
              </w:rPr>
            </w:pPr>
            <w:r>
              <w:rPr>
                <w:rFonts w:ascii="Cambria" w:hAnsi="Cambria"/>
                <w:color w:val="000000" w:themeColor="text1"/>
              </w:rPr>
              <w:t>Add and subtract one digit and two digit numbers to 20, including 0.</w:t>
            </w:r>
          </w:p>
        </w:tc>
        <w:tc>
          <w:tcPr>
            <w:tcW w:w="8289" w:type="dxa"/>
            <w:shd w:val="clear" w:color="auto" w:fill="auto"/>
          </w:tcPr>
          <w:p w14:paraId="7EDC6B0A" w14:textId="77777777" w:rsidR="00EF3BB6" w:rsidRPr="00AB49D4" w:rsidRDefault="004463A1" w:rsidP="0093352C">
            <w:pPr>
              <w:pStyle w:val="ListParagraph"/>
              <w:numPr>
                <w:ilvl w:val="0"/>
                <w:numId w:val="2"/>
              </w:numPr>
              <w:rPr>
                <w:rFonts w:ascii="Cambria" w:hAnsi="Cambria"/>
                <w:b/>
                <w:i/>
                <w:color w:val="000000" w:themeColor="text1"/>
              </w:rPr>
            </w:pPr>
            <w:r>
              <w:rPr>
                <w:rFonts w:ascii="Cambria" w:hAnsi="Cambria"/>
                <w:color w:val="000000" w:themeColor="text1"/>
              </w:rPr>
              <w:t xml:space="preserve">Can reason about addition, using the correct mathematical language. </w:t>
            </w:r>
          </w:p>
          <w:p w14:paraId="690364E7" w14:textId="77777777" w:rsidR="00AB49D4" w:rsidRDefault="00AB49D4" w:rsidP="00AB49D4">
            <w:pPr>
              <w:pStyle w:val="ListParagraph"/>
              <w:rPr>
                <w:rFonts w:ascii="Cambria" w:hAnsi="Cambria"/>
                <w:i/>
                <w:color w:val="000000" w:themeColor="text1"/>
              </w:rPr>
            </w:pPr>
            <w:r>
              <w:rPr>
                <w:rFonts w:ascii="Cambria" w:hAnsi="Cambria"/>
                <w:i/>
                <w:color w:val="000000" w:themeColor="text1"/>
              </w:rPr>
              <w:t>A pupils can explain that when you add 0 to a number, the number does not change.</w:t>
            </w:r>
          </w:p>
          <w:p w14:paraId="38CBBE24" w14:textId="0CAE977C" w:rsidR="00E37E48" w:rsidRDefault="00AB49D4" w:rsidP="00E37E48">
            <w:pPr>
              <w:pStyle w:val="ListParagraph"/>
              <w:rPr>
                <w:rFonts w:ascii="Cambria" w:hAnsi="Cambria"/>
                <w:i/>
                <w:color w:val="000000" w:themeColor="text1"/>
              </w:rPr>
            </w:pPr>
            <w:r>
              <w:rPr>
                <w:rFonts w:ascii="Cambria" w:hAnsi="Cambria"/>
                <w:i/>
                <w:color w:val="000000" w:themeColor="text1"/>
              </w:rPr>
              <w:t>These 2 numbers added together will have to be more/less than 10 because…</w:t>
            </w:r>
          </w:p>
          <w:p w14:paraId="20F61CC8" w14:textId="77777777" w:rsidR="00E37E48" w:rsidRPr="00E37E48" w:rsidRDefault="00E37E48" w:rsidP="00E37E48">
            <w:pPr>
              <w:pStyle w:val="ListParagraph"/>
              <w:ind w:left="0"/>
              <w:rPr>
                <w:rFonts w:ascii="Cambria" w:hAnsi="Cambria"/>
                <w:color w:val="000000" w:themeColor="text1"/>
              </w:rPr>
            </w:pPr>
          </w:p>
          <w:p w14:paraId="3C27B310" w14:textId="77777777" w:rsidR="00E37E48" w:rsidRPr="00E37E48" w:rsidRDefault="00E37E48" w:rsidP="00E37E48">
            <w:pPr>
              <w:pStyle w:val="ListParagraph"/>
              <w:numPr>
                <w:ilvl w:val="0"/>
                <w:numId w:val="9"/>
              </w:numPr>
              <w:ind w:left="360"/>
              <w:rPr>
                <w:rFonts w:ascii="Cambria" w:hAnsi="Cambria"/>
                <w:b/>
                <w:i/>
                <w:color w:val="000000" w:themeColor="text1"/>
              </w:rPr>
            </w:pPr>
            <w:r w:rsidRPr="00E37E48">
              <w:rPr>
                <w:rFonts w:ascii="Cambria" w:hAnsi="Cambria"/>
                <w:color w:val="000000" w:themeColor="text1"/>
              </w:rPr>
              <w:t>Pupils can work out more complex mental calculations e.g 10 + 9 is the same as 11 + 8</w:t>
            </w:r>
          </w:p>
          <w:p w14:paraId="2857ACC4" w14:textId="77777777" w:rsidR="00E37E48" w:rsidRPr="00E37E48" w:rsidRDefault="00E37E48" w:rsidP="00E37E48">
            <w:pPr>
              <w:pStyle w:val="ListParagraph"/>
              <w:ind w:left="360"/>
              <w:rPr>
                <w:rFonts w:ascii="Cambria" w:hAnsi="Cambria"/>
                <w:b/>
                <w:i/>
                <w:color w:val="000000" w:themeColor="text1"/>
              </w:rPr>
            </w:pPr>
          </w:p>
          <w:p w14:paraId="468B9FC4" w14:textId="77777777" w:rsidR="00E37E48" w:rsidRDefault="00E37E48" w:rsidP="00E37E48">
            <w:pPr>
              <w:pStyle w:val="ListParagraph"/>
              <w:numPr>
                <w:ilvl w:val="0"/>
                <w:numId w:val="9"/>
              </w:numPr>
              <w:ind w:left="360"/>
              <w:rPr>
                <w:rFonts w:ascii="Cambria" w:hAnsi="Cambria"/>
                <w:color w:val="000000" w:themeColor="text1"/>
              </w:rPr>
            </w:pPr>
            <w:r w:rsidRPr="00E37E48">
              <w:rPr>
                <w:rFonts w:ascii="Cambria" w:hAnsi="Cambria"/>
                <w:color w:val="000000" w:themeColor="text1"/>
              </w:rPr>
              <w:t xml:space="preserve">Pupils can solve more complex missing number problems e.g 20 – 6 = 7 + ? </w:t>
            </w:r>
          </w:p>
          <w:p w14:paraId="1941BAF1" w14:textId="77777777" w:rsidR="00E37E48" w:rsidRPr="00E37E48" w:rsidRDefault="00E37E48" w:rsidP="00E37E48">
            <w:pPr>
              <w:pStyle w:val="ListParagraph"/>
              <w:rPr>
                <w:rFonts w:ascii="Cambria" w:hAnsi="Cambria"/>
                <w:color w:val="000000" w:themeColor="text1"/>
              </w:rPr>
            </w:pPr>
          </w:p>
          <w:p w14:paraId="6D776A9B" w14:textId="5890A39B" w:rsidR="00E37E48" w:rsidRDefault="00E37E48" w:rsidP="00E37E48">
            <w:pPr>
              <w:pStyle w:val="ListParagraph"/>
              <w:numPr>
                <w:ilvl w:val="0"/>
                <w:numId w:val="9"/>
              </w:numPr>
              <w:ind w:left="360"/>
              <w:rPr>
                <w:rFonts w:ascii="Cambria" w:hAnsi="Cambria"/>
                <w:color w:val="000000" w:themeColor="text1"/>
              </w:rPr>
            </w:pPr>
            <w:r>
              <w:rPr>
                <w:rFonts w:ascii="Cambria" w:hAnsi="Cambria"/>
                <w:color w:val="000000" w:themeColor="text1"/>
              </w:rPr>
              <w:t xml:space="preserve">Pupils can solve problems involving more than one step. </w:t>
            </w:r>
          </w:p>
          <w:p w14:paraId="1AA48E05" w14:textId="42750AE0" w:rsidR="00E37E48" w:rsidRPr="00E37E48" w:rsidRDefault="00E37E48" w:rsidP="00E37E48">
            <w:pPr>
              <w:rPr>
                <w:rFonts w:ascii="Cambria" w:hAnsi="Cambria"/>
                <w:color w:val="000000" w:themeColor="text1"/>
              </w:rPr>
            </w:pPr>
          </w:p>
        </w:tc>
      </w:tr>
      <w:tr w:rsidR="00EF3BB6" w:rsidRPr="00A4581D" w14:paraId="3B3A2EB7" w14:textId="77777777" w:rsidTr="00E27278">
        <w:tc>
          <w:tcPr>
            <w:tcW w:w="16302" w:type="dxa"/>
            <w:gridSpan w:val="2"/>
            <w:shd w:val="clear" w:color="auto" w:fill="auto"/>
          </w:tcPr>
          <w:p w14:paraId="42A47C1D" w14:textId="4242DEF0" w:rsidR="00EF3BB6" w:rsidRPr="00EF3BB6" w:rsidRDefault="00EF3BB6" w:rsidP="00EF3BB6">
            <w:pPr>
              <w:jc w:val="center"/>
              <w:rPr>
                <w:rFonts w:ascii="Cambria" w:hAnsi="Cambria"/>
                <w:b/>
                <w:i/>
                <w:color w:val="000000" w:themeColor="text1"/>
              </w:rPr>
            </w:pPr>
            <w:r>
              <w:rPr>
                <w:rFonts w:ascii="Cambria" w:hAnsi="Cambria"/>
                <w:b/>
                <w:i/>
                <w:color w:val="000000" w:themeColor="text1"/>
              </w:rPr>
              <w:t>Multiplication &amp; Division</w:t>
            </w:r>
          </w:p>
        </w:tc>
      </w:tr>
      <w:tr w:rsidR="00EF3BB6" w:rsidRPr="00A4581D" w14:paraId="21D99470" w14:textId="77777777" w:rsidTr="00E27278">
        <w:tc>
          <w:tcPr>
            <w:tcW w:w="8013" w:type="dxa"/>
            <w:shd w:val="clear" w:color="auto" w:fill="auto"/>
          </w:tcPr>
          <w:p w14:paraId="2DF67B0B" w14:textId="77777777" w:rsidR="00EF3BB6" w:rsidRPr="00CD3FFF" w:rsidRDefault="00491FD5" w:rsidP="0093352C">
            <w:pPr>
              <w:pStyle w:val="ListParagraph"/>
              <w:numPr>
                <w:ilvl w:val="0"/>
                <w:numId w:val="2"/>
              </w:numPr>
              <w:rPr>
                <w:rFonts w:ascii="Cambria" w:hAnsi="Cambria"/>
                <w:b/>
                <w:i/>
                <w:color w:val="000000" w:themeColor="text1"/>
              </w:rPr>
            </w:pPr>
            <w:r>
              <w:rPr>
                <w:rFonts w:ascii="Cambria" w:hAnsi="Cambria"/>
                <w:color w:val="000000" w:themeColor="text1"/>
              </w:rPr>
              <w:t>Count in multiples of 2s, 5s, and 10s</w:t>
            </w:r>
          </w:p>
          <w:p w14:paraId="36DDF919" w14:textId="021D722F" w:rsidR="00CD3FFF" w:rsidRPr="0093352C" w:rsidRDefault="00CD3FFF" w:rsidP="00CD3FFF">
            <w:pPr>
              <w:pStyle w:val="ListParagraph"/>
              <w:rPr>
                <w:rFonts w:ascii="Cambria" w:hAnsi="Cambria"/>
                <w:b/>
                <w:i/>
                <w:color w:val="000000" w:themeColor="text1"/>
              </w:rPr>
            </w:pPr>
          </w:p>
        </w:tc>
        <w:tc>
          <w:tcPr>
            <w:tcW w:w="8289" w:type="dxa"/>
            <w:shd w:val="clear" w:color="auto" w:fill="auto"/>
          </w:tcPr>
          <w:p w14:paraId="52597C1B" w14:textId="77777777" w:rsidR="00EF3BB6" w:rsidRPr="00AB49D4" w:rsidRDefault="00AB49D4" w:rsidP="0093352C">
            <w:pPr>
              <w:pStyle w:val="ListParagraph"/>
              <w:numPr>
                <w:ilvl w:val="0"/>
                <w:numId w:val="2"/>
              </w:numPr>
              <w:rPr>
                <w:rFonts w:ascii="Cambria" w:hAnsi="Cambria"/>
                <w:b/>
                <w:i/>
                <w:color w:val="000000" w:themeColor="text1"/>
              </w:rPr>
            </w:pPr>
            <w:r>
              <w:rPr>
                <w:rFonts w:ascii="Cambria" w:hAnsi="Cambria"/>
                <w:color w:val="000000" w:themeColor="text1"/>
              </w:rPr>
              <w:t>Children know and can prove that repeated addition is the same as multiplication (using arrays or number line)</w:t>
            </w:r>
          </w:p>
          <w:p w14:paraId="7CAA06F3" w14:textId="2FA0128C" w:rsidR="00AB49D4" w:rsidRPr="0093352C" w:rsidRDefault="00AB49D4" w:rsidP="0093352C">
            <w:pPr>
              <w:pStyle w:val="ListParagraph"/>
              <w:numPr>
                <w:ilvl w:val="0"/>
                <w:numId w:val="2"/>
              </w:numPr>
              <w:rPr>
                <w:rFonts w:ascii="Cambria" w:hAnsi="Cambria"/>
                <w:b/>
                <w:i/>
                <w:color w:val="000000" w:themeColor="text1"/>
              </w:rPr>
            </w:pPr>
            <w:r>
              <w:rPr>
                <w:rFonts w:ascii="Cambria" w:hAnsi="Cambria"/>
                <w:color w:val="000000" w:themeColor="text1"/>
              </w:rPr>
              <w:t xml:space="preserve">Children recognise times tables patterns e.g. </w:t>
            </w:r>
            <w:r>
              <w:rPr>
                <w:rFonts w:ascii="Cambria" w:hAnsi="Cambria"/>
                <w:i/>
                <w:color w:val="000000" w:themeColor="text1"/>
              </w:rPr>
              <w:t>Numbers in the ten times table will always end in a 0;  five times table a 5 or a 0; two times table will always be even.</w:t>
            </w:r>
          </w:p>
        </w:tc>
      </w:tr>
      <w:tr w:rsidR="00EF3BB6" w:rsidRPr="00A4581D" w14:paraId="1F740D2B" w14:textId="77777777" w:rsidTr="00E27278">
        <w:tc>
          <w:tcPr>
            <w:tcW w:w="16302" w:type="dxa"/>
            <w:gridSpan w:val="2"/>
            <w:shd w:val="clear" w:color="auto" w:fill="auto"/>
          </w:tcPr>
          <w:p w14:paraId="41922A78" w14:textId="1814F73E" w:rsidR="00EF3BB6" w:rsidRPr="00EF3BB6" w:rsidRDefault="00EF3BB6" w:rsidP="00EF3BB6">
            <w:pPr>
              <w:jc w:val="center"/>
              <w:rPr>
                <w:rFonts w:ascii="Cambria" w:hAnsi="Cambria"/>
                <w:b/>
                <w:i/>
                <w:color w:val="000000" w:themeColor="text1"/>
              </w:rPr>
            </w:pPr>
            <w:r>
              <w:rPr>
                <w:rFonts w:ascii="Cambria" w:hAnsi="Cambria"/>
                <w:b/>
                <w:i/>
                <w:color w:val="000000" w:themeColor="text1"/>
              </w:rPr>
              <w:t>Fraction, Decimals &amp; Percentages</w:t>
            </w:r>
          </w:p>
        </w:tc>
      </w:tr>
      <w:tr w:rsidR="00EF3BB6" w:rsidRPr="00A4581D" w14:paraId="4A3A268A" w14:textId="77777777" w:rsidTr="00E27278">
        <w:tc>
          <w:tcPr>
            <w:tcW w:w="8013" w:type="dxa"/>
            <w:shd w:val="clear" w:color="auto" w:fill="auto"/>
          </w:tcPr>
          <w:p w14:paraId="012AE09F" w14:textId="64F7D9AC" w:rsidR="00EF3BB6" w:rsidRPr="00CD3FFF" w:rsidRDefault="00CD3FFF" w:rsidP="0093352C">
            <w:pPr>
              <w:pStyle w:val="ListParagraph"/>
              <w:numPr>
                <w:ilvl w:val="0"/>
                <w:numId w:val="2"/>
              </w:numPr>
              <w:rPr>
                <w:rFonts w:ascii="Cambria" w:hAnsi="Cambria"/>
                <w:b/>
                <w:i/>
                <w:color w:val="000000" w:themeColor="text1"/>
              </w:rPr>
            </w:pPr>
            <w:r>
              <w:rPr>
                <w:rFonts w:ascii="Cambria" w:hAnsi="Cambria"/>
                <w:color w:val="000000" w:themeColor="text1"/>
              </w:rPr>
              <w:t>Recognise, find and name ½ as one of two equal parts of an object, shape or quantity.</w:t>
            </w:r>
          </w:p>
          <w:p w14:paraId="78E2C041" w14:textId="77777777" w:rsidR="00CD3FFF" w:rsidRPr="00CD3FFF" w:rsidRDefault="00CD3FFF" w:rsidP="0093352C">
            <w:pPr>
              <w:pStyle w:val="ListParagraph"/>
              <w:numPr>
                <w:ilvl w:val="0"/>
                <w:numId w:val="2"/>
              </w:numPr>
              <w:rPr>
                <w:rFonts w:ascii="Cambria" w:hAnsi="Cambria"/>
                <w:b/>
                <w:i/>
                <w:color w:val="000000" w:themeColor="text1"/>
              </w:rPr>
            </w:pPr>
            <w:r>
              <w:rPr>
                <w:rFonts w:ascii="Cambria" w:hAnsi="Cambria"/>
                <w:color w:val="000000" w:themeColor="text1"/>
              </w:rPr>
              <w:t xml:space="preserve">Begin to recognise, find and name a ¼ as one of 4 equal parts </w:t>
            </w:r>
          </w:p>
          <w:p w14:paraId="5EF17E5D" w14:textId="433EA5FB" w:rsidR="00CD3FFF" w:rsidRPr="0093352C" w:rsidRDefault="00CD3FFF" w:rsidP="00CD3FFF">
            <w:pPr>
              <w:pStyle w:val="ListParagraph"/>
              <w:rPr>
                <w:rFonts w:ascii="Cambria" w:hAnsi="Cambria"/>
                <w:b/>
                <w:i/>
                <w:color w:val="000000" w:themeColor="text1"/>
              </w:rPr>
            </w:pPr>
          </w:p>
        </w:tc>
        <w:tc>
          <w:tcPr>
            <w:tcW w:w="8289" w:type="dxa"/>
            <w:shd w:val="clear" w:color="auto" w:fill="auto"/>
          </w:tcPr>
          <w:p w14:paraId="7189B037" w14:textId="3FE16213" w:rsidR="00EF3BB6" w:rsidRPr="0093352C" w:rsidRDefault="00E37E48" w:rsidP="0093352C">
            <w:pPr>
              <w:pStyle w:val="ListParagraph"/>
              <w:numPr>
                <w:ilvl w:val="0"/>
                <w:numId w:val="2"/>
              </w:numPr>
              <w:rPr>
                <w:rFonts w:ascii="Cambria" w:hAnsi="Cambria"/>
                <w:b/>
                <w:i/>
                <w:color w:val="000000" w:themeColor="text1"/>
              </w:rPr>
            </w:pPr>
            <w:r>
              <w:rPr>
                <w:rFonts w:ascii="Cambria" w:hAnsi="Cambria"/>
                <w:color w:val="000000" w:themeColor="text1"/>
              </w:rPr>
              <w:t xml:space="preserve">Pupils can find half of a shape, number or quantity and explain that each part must be equal. </w:t>
            </w:r>
          </w:p>
        </w:tc>
      </w:tr>
      <w:tr w:rsidR="00EF3BB6" w:rsidRPr="00A4581D" w14:paraId="4FF774EE" w14:textId="77777777" w:rsidTr="00E27278">
        <w:tc>
          <w:tcPr>
            <w:tcW w:w="16302" w:type="dxa"/>
            <w:gridSpan w:val="2"/>
            <w:shd w:val="clear" w:color="auto" w:fill="auto"/>
          </w:tcPr>
          <w:p w14:paraId="46FF6CA3" w14:textId="321709A9" w:rsidR="00EF3BB6" w:rsidRPr="00EF3BB6" w:rsidRDefault="008B0FD5" w:rsidP="00EF3BB6">
            <w:pPr>
              <w:jc w:val="center"/>
              <w:rPr>
                <w:rFonts w:ascii="Cambria" w:hAnsi="Cambria"/>
                <w:b/>
                <w:i/>
                <w:color w:val="000000" w:themeColor="text1"/>
              </w:rPr>
            </w:pPr>
            <w:r>
              <w:rPr>
                <w:rFonts w:ascii="Cambria" w:hAnsi="Cambria"/>
                <w:b/>
                <w:i/>
                <w:color w:val="000000" w:themeColor="text1"/>
              </w:rPr>
              <w:t>Geometry</w:t>
            </w:r>
          </w:p>
        </w:tc>
      </w:tr>
      <w:tr w:rsidR="00EF3BB6" w:rsidRPr="00A4581D" w14:paraId="7F46B8DB" w14:textId="77777777" w:rsidTr="00E27278">
        <w:tc>
          <w:tcPr>
            <w:tcW w:w="8013" w:type="dxa"/>
            <w:shd w:val="clear" w:color="auto" w:fill="auto"/>
          </w:tcPr>
          <w:p w14:paraId="4D26D272" w14:textId="77777777" w:rsidR="00EF3BB6" w:rsidRPr="00CD3FFF" w:rsidRDefault="00CD3FFF" w:rsidP="0093352C">
            <w:pPr>
              <w:pStyle w:val="ListParagraph"/>
              <w:numPr>
                <w:ilvl w:val="0"/>
                <w:numId w:val="2"/>
              </w:numPr>
              <w:rPr>
                <w:rFonts w:ascii="Cambria" w:hAnsi="Cambria"/>
                <w:b/>
                <w:i/>
                <w:color w:val="000000" w:themeColor="text1"/>
              </w:rPr>
            </w:pPr>
            <w:r>
              <w:rPr>
                <w:rFonts w:ascii="Cambria" w:hAnsi="Cambria"/>
                <w:color w:val="000000" w:themeColor="text1"/>
              </w:rPr>
              <w:t xml:space="preserve">Describe position, direction and movement including, whole, half and quarter and ¾  turns. </w:t>
            </w:r>
          </w:p>
          <w:p w14:paraId="0E76A69E" w14:textId="77777777" w:rsidR="00CD3FFF" w:rsidRPr="00CD3FFF" w:rsidRDefault="00CD3FFF" w:rsidP="0093352C">
            <w:pPr>
              <w:pStyle w:val="ListParagraph"/>
              <w:numPr>
                <w:ilvl w:val="0"/>
                <w:numId w:val="2"/>
              </w:numPr>
              <w:rPr>
                <w:rFonts w:ascii="Cambria" w:hAnsi="Cambria"/>
                <w:b/>
                <w:i/>
                <w:color w:val="000000" w:themeColor="text1"/>
              </w:rPr>
            </w:pPr>
            <w:r>
              <w:rPr>
                <w:rFonts w:ascii="Cambria" w:hAnsi="Cambria"/>
                <w:color w:val="000000" w:themeColor="text1"/>
              </w:rPr>
              <w:t>Recognise and name common 2D and 3D shapes.</w:t>
            </w:r>
          </w:p>
          <w:p w14:paraId="7A61E198" w14:textId="4CEBD5D2" w:rsidR="00CD3FFF" w:rsidRPr="0093352C" w:rsidRDefault="00CD3FFF" w:rsidP="00CD3FFF">
            <w:pPr>
              <w:pStyle w:val="ListParagraph"/>
              <w:rPr>
                <w:rFonts w:ascii="Cambria" w:hAnsi="Cambria"/>
                <w:b/>
                <w:i/>
                <w:color w:val="000000" w:themeColor="text1"/>
              </w:rPr>
            </w:pPr>
          </w:p>
        </w:tc>
        <w:tc>
          <w:tcPr>
            <w:tcW w:w="8289" w:type="dxa"/>
            <w:shd w:val="clear" w:color="auto" w:fill="auto"/>
          </w:tcPr>
          <w:p w14:paraId="1818822D" w14:textId="5A4F2EC6" w:rsidR="00EF3BB6" w:rsidRPr="00E37E48" w:rsidRDefault="00E37E48" w:rsidP="0093352C">
            <w:pPr>
              <w:pStyle w:val="ListParagraph"/>
              <w:numPr>
                <w:ilvl w:val="0"/>
                <w:numId w:val="2"/>
              </w:numPr>
              <w:rPr>
                <w:rFonts w:ascii="Cambria" w:hAnsi="Cambria"/>
                <w:color w:val="000000" w:themeColor="text1"/>
              </w:rPr>
            </w:pPr>
            <w:r w:rsidRPr="00E37E48">
              <w:rPr>
                <w:rFonts w:ascii="Cambria" w:hAnsi="Cambria"/>
                <w:color w:val="000000" w:themeColor="text1"/>
              </w:rPr>
              <w:t xml:space="preserve">Pupils can spot 2D shapes in the faces of 3D shapes. </w:t>
            </w:r>
          </w:p>
        </w:tc>
      </w:tr>
      <w:tr w:rsidR="008B0FD5" w:rsidRPr="00A4581D" w14:paraId="29E37511" w14:textId="77777777" w:rsidTr="00E27278">
        <w:tc>
          <w:tcPr>
            <w:tcW w:w="16302" w:type="dxa"/>
            <w:gridSpan w:val="2"/>
            <w:shd w:val="clear" w:color="auto" w:fill="auto"/>
          </w:tcPr>
          <w:p w14:paraId="255ADD2B" w14:textId="10F024AF" w:rsidR="008B0FD5" w:rsidRPr="00EF3BB6" w:rsidRDefault="008B0FD5" w:rsidP="008B0FD5">
            <w:pPr>
              <w:jc w:val="center"/>
              <w:rPr>
                <w:rFonts w:ascii="Cambria" w:hAnsi="Cambria"/>
                <w:b/>
                <w:i/>
                <w:color w:val="000000" w:themeColor="text1"/>
              </w:rPr>
            </w:pPr>
            <w:r>
              <w:rPr>
                <w:rFonts w:ascii="Cambria" w:hAnsi="Cambria"/>
                <w:b/>
                <w:i/>
                <w:color w:val="000000" w:themeColor="text1"/>
              </w:rPr>
              <w:t>Measurement</w:t>
            </w:r>
          </w:p>
        </w:tc>
      </w:tr>
      <w:tr w:rsidR="008B0FD5" w:rsidRPr="00A4581D" w14:paraId="0081CD9F" w14:textId="77777777" w:rsidTr="00E27278">
        <w:tc>
          <w:tcPr>
            <w:tcW w:w="8013" w:type="dxa"/>
            <w:shd w:val="clear" w:color="auto" w:fill="auto"/>
          </w:tcPr>
          <w:p w14:paraId="344CAE55" w14:textId="2D717E36" w:rsidR="00CD3FFF" w:rsidRPr="00CD3FFF" w:rsidRDefault="00CD3FFF" w:rsidP="00CD3FFF">
            <w:pPr>
              <w:pStyle w:val="ListParagraph"/>
              <w:numPr>
                <w:ilvl w:val="0"/>
                <w:numId w:val="2"/>
              </w:numPr>
              <w:rPr>
                <w:rFonts w:ascii="Cambria" w:hAnsi="Cambria"/>
                <w:b/>
                <w:i/>
                <w:color w:val="000000" w:themeColor="text1"/>
              </w:rPr>
            </w:pPr>
            <w:r>
              <w:rPr>
                <w:rFonts w:ascii="Cambria" w:hAnsi="Cambria"/>
                <w:color w:val="000000" w:themeColor="text1"/>
              </w:rPr>
              <w:t>Recognise and know the value of different denominations of coins and notes</w:t>
            </w:r>
          </w:p>
          <w:p w14:paraId="06970C6A" w14:textId="77777777" w:rsidR="00CD3FFF" w:rsidRPr="00CD3FFF" w:rsidRDefault="00CD3FFF" w:rsidP="00CD3FFF">
            <w:pPr>
              <w:pStyle w:val="ListParagraph"/>
              <w:numPr>
                <w:ilvl w:val="0"/>
                <w:numId w:val="2"/>
              </w:numPr>
              <w:rPr>
                <w:rFonts w:ascii="Cambria" w:hAnsi="Cambria"/>
                <w:b/>
                <w:i/>
                <w:color w:val="000000" w:themeColor="text1"/>
              </w:rPr>
            </w:pPr>
            <w:r>
              <w:rPr>
                <w:rFonts w:ascii="Cambria" w:hAnsi="Cambria"/>
                <w:color w:val="000000" w:themeColor="text1"/>
              </w:rPr>
              <w:t>Compare, describe and solve practical problems for:</w:t>
            </w:r>
          </w:p>
          <w:p w14:paraId="56862976" w14:textId="77777777" w:rsidR="00CD3FFF" w:rsidRPr="00CD3FFF" w:rsidRDefault="00CD3FFF" w:rsidP="00CD3FFF">
            <w:pPr>
              <w:pStyle w:val="ListParagraph"/>
              <w:numPr>
                <w:ilvl w:val="1"/>
                <w:numId w:val="2"/>
              </w:numPr>
              <w:rPr>
                <w:rFonts w:ascii="Cambria" w:hAnsi="Cambria"/>
                <w:b/>
                <w:i/>
                <w:color w:val="000000" w:themeColor="text1"/>
              </w:rPr>
            </w:pPr>
            <w:r>
              <w:rPr>
                <w:rFonts w:ascii="Cambria" w:hAnsi="Cambria"/>
                <w:color w:val="000000" w:themeColor="text1"/>
              </w:rPr>
              <w:t>Lengths and Height (long/short) / (double, half)</w:t>
            </w:r>
          </w:p>
          <w:p w14:paraId="6BC2E3B9" w14:textId="77777777" w:rsidR="00CD3FFF" w:rsidRPr="00CD3FFF" w:rsidRDefault="00CD3FFF" w:rsidP="00CD3FFF">
            <w:pPr>
              <w:pStyle w:val="ListParagraph"/>
              <w:numPr>
                <w:ilvl w:val="1"/>
                <w:numId w:val="2"/>
              </w:numPr>
              <w:rPr>
                <w:rFonts w:ascii="Cambria" w:hAnsi="Cambria"/>
                <w:b/>
                <w:i/>
                <w:color w:val="000000" w:themeColor="text1"/>
              </w:rPr>
            </w:pPr>
            <w:r>
              <w:rPr>
                <w:rFonts w:ascii="Cambria" w:hAnsi="Cambria"/>
                <w:color w:val="000000" w:themeColor="text1"/>
              </w:rPr>
              <w:t>Mass/Weight (heavy/light)</w:t>
            </w:r>
          </w:p>
          <w:p w14:paraId="722441C2" w14:textId="28BD0142" w:rsidR="00CD3FFF" w:rsidRPr="00CD3FFF" w:rsidRDefault="00CD3FFF" w:rsidP="00CD3FFF">
            <w:pPr>
              <w:pStyle w:val="ListParagraph"/>
              <w:numPr>
                <w:ilvl w:val="1"/>
                <w:numId w:val="2"/>
              </w:numPr>
              <w:rPr>
                <w:rFonts w:ascii="Cambria" w:hAnsi="Cambria"/>
                <w:b/>
                <w:i/>
                <w:color w:val="000000" w:themeColor="text1"/>
              </w:rPr>
            </w:pPr>
            <w:r>
              <w:rPr>
                <w:rFonts w:ascii="Cambria" w:hAnsi="Cambria"/>
                <w:color w:val="000000" w:themeColor="text1"/>
              </w:rPr>
              <w:t>Capacity/ volume (full/empty)</w:t>
            </w:r>
          </w:p>
          <w:p w14:paraId="2547EEE5" w14:textId="6B1EFFF8" w:rsidR="00CD3FFF" w:rsidRPr="00CD3FFF" w:rsidRDefault="00CD3FFF" w:rsidP="00CD3FFF">
            <w:pPr>
              <w:pStyle w:val="ListParagraph"/>
              <w:numPr>
                <w:ilvl w:val="0"/>
                <w:numId w:val="2"/>
              </w:numPr>
              <w:rPr>
                <w:rFonts w:ascii="Cambria" w:hAnsi="Cambria"/>
                <w:b/>
                <w:i/>
                <w:color w:val="000000" w:themeColor="text1"/>
              </w:rPr>
            </w:pPr>
            <w:r>
              <w:rPr>
                <w:rFonts w:ascii="Cambria" w:hAnsi="Cambria"/>
                <w:color w:val="000000" w:themeColor="text1"/>
              </w:rPr>
              <w:t>Time (quicker/slower), (earlier/later), (before/after), (today/yesterday)</w:t>
            </w:r>
          </w:p>
          <w:p w14:paraId="7603ACBD" w14:textId="0606C7AC" w:rsidR="00CD3FFF" w:rsidRPr="00CD3FFF" w:rsidRDefault="00CD3FFF" w:rsidP="00CD3FFF">
            <w:pPr>
              <w:pStyle w:val="ListParagraph"/>
              <w:numPr>
                <w:ilvl w:val="0"/>
                <w:numId w:val="2"/>
              </w:numPr>
              <w:rPr>
                <w:rFonts w:ascii="Cambria" w:hAnsi="Cambria"/>
                <w:b/>
                <w:i/>
                <w:color w:val="000000" w:themeColor="text1"/>
              </w:rPr>
            </w:pPr>
            <w:r>
              <w:rPr>
                <w:rFonts w:ascii="Cambria" w:hAnsi="Cambria"/>
                <w:color w:val="000000" w:themeColor="text1"/>
              </w:rPr>
              <w:t xml:space="preserve">Tell the time to the nearest hour and draw the hands on a clock to show these times. </w:t>
            </w:r>
          </w:p>
          <w:p w14:paraId="75E60A41" w14:textId="77777777" w:rsidR="00CD3FFF" w:rsidRPr="00CD3FFF" w:rsidRDefault="00CD3FFF" w:rsidP="00CD3FFF">
            <w:pPr>
              <w:pStyle w:val="ListParagraph"/>
              <w:numPr>
                <w:ilvl w:val="0"/>
                <w:numId w:val="2"/>
              </w:numPr>
              <w:rPr>
                <w:rFonts w:ascii="Cambria" w:hAnsi="Cambria"/>
                <w:b/>
                <w:i/>
                <w:color w:val="000000" w:themeColor="text1"/>
              </w:rPr>
            </w:pPr>
            <w:r>
              <w:rPr>
                <w:rFonts w:ascii="Cambria" w:hAnsi="Cambria"/>
                <w:color w:val="000000" w:themeColor="text1"/>
              </w:rPr>
              <w:t>Recognise and use language relating to dates including the days of the week, months and years</w:t>
            </w:r>
          </w:p>
          <w:p w14:paraId="0B176273" w14:textId="5C277E47" w:rsidR="00CD3FFF" w:rsidRPr="00CD3FFF" w:rsidRDefault="00CD3FFF" w:rsidP="00CD3FFF">
            <w:pPr>
              <w:rPr>
                <w:rFonts w:ascii="Cambria" w:hAnsi="Cambria"/>
                <w:b/>
                <w:i/>
                <w:color w:val="000000" w:themeColor="text1"/>
              </w:rPr>
            </w:pPr>
          </w:p>
        </w:tc>
        <w:tc>
          <w:tcPr>
            <w:tcW w:w="8289" w:type="dxa"/>
            <w:shd w:val="clear" w:color="auto" w:fill="auto"/>
          </w:tcPr>
          <w:p w14:paraId="18A57433" w14:textId="77777777" w:rsidR="008B0FD5" w:rsidRPr="00E37E48" w:rsidRDefault="00E37E48" w:rsidP="0093352C">
            <w:pPr>
              <w:pStyle w:val="ListParagraph"/>
              <w:numPr>
                <w:ilvl w:val="0"/>
                <w:numId w:val="2"/>
              </w:numPr>
              <w:rPr>
                <w:rFonts w:ascii="Cambria" w:hAnsi="Cambria"/>
                <w:b/>
                <w:i/>
                <w:color w:val="000000" w:themeColor="text1"/>
              </w:rPr>
            </w:pPr>
            <w:r>
              <w:rPr>
                <w:rFonts w:ascii="Cambria" w:hAnsi="Cambria"/>
                <w:color w:val="000000" w:themeColor="text1"/>
              </w:rPr>
              <w:t xml:space="preserve">A pupil can identify which of a selection of o’clock and half past times will occur next. </w:t>
            </w:r>
          </w:p>
          <w:p w14:paraId="1E678585" w14:textId="77777777" w:rsidR="00E37E48" w:rsidRPr="00E37E48" w:rsidRDefault="00E37E48" w:rsidP="0093352C">
            <w:pPr>
              <w:pStyle w:val="ListParagraph"/>
              <w:numPr>
                <w:ilvl w:val="0"/>
                <w:numId w:val="2"/>
              </w:numPr>
              <w:rPr>
                <w:rFonts w:ascii="Cambria" w:hAnsi="Cambria"/>
                <w:b/>
                <w:i/>
                <w:color w:val="000000" w:themeColor="text1"/>
              </w:rPr>
            </w:pPr>
            <w:r>
              <w:rPr>
                <w:rFonts w:ascii="Cambria" w:hAnsi="Cambria"/>
                <w:color w:val="000000" w:themeColor="text1"/>
              </w:rPr>
              <w:t xml:space="preserve">Pupils can arrange 4 containers of different sizes (mass/weight/volume ect.) </w:t>
            </w:r>
          </w:p>
          <w:p w14:paraId="1B289FA9" w14:textId="05F16467" w:rsidR="00E37E48" w:rsidRPr="0093352C" w:rsidRDefault="00E37E48" w:rsidP="00E37E48">
            <w:pPr>
              <w:pStyle w:val="ListParagraph"/>
              <w:rPr>
                <w:rFonts w:ascii="Cambria" w:hAnsi="Cambria"/>
                <w:b/>
                <w:i/>
                <w:color w:val="000000" w:themeColor="text1"/>
              </w:rPr>
            </w:pPr>
          </w:p>
        </w:tc>
      </w:tr>
    </w:tbl>
    <w:p w14:paraId="5419F08F" w14:textId="247E73F5" w:rsidR="004E5D71" w:rsidRDefault="004E5D71"/>
    <w:p w14:paraId="022E6E5A" w14:textId="77777777" w:rsidR="004E5D71" w:rsidRDefault="004E5D71"/>
    <w:tbl>
      <w:tblPr>
        <w:tblStyle w:val="TableGrid"/>
        <w:tblW w:w="16302" w:type="dxa"/>
        <w:tblInd w:w="-318" w:type="dxa"/>
        <w:tblLook w:val="04A0" w:firstRow="1" w:lastRow="0" w:firstColumn="1" w:lastColumn="0" w:noHBand="0" w:noVBand="1"/>
      </w:tblPr>
      <w:tblGrid>
        <w:gridCol w:w="8013"/>
        <w:gridCol w:w="8289"/>
      </w:tblGrid>
      <w:tr w:rsidR="0093352C" w14:paraId="3282A798" w14:textId="77777777" w:rsidTr="00B46462">
        <w:tc>
          <w:tcPr>
            <w:tcW w:w="16302" w:type="dxa"/>
            <w:gridSpan w:val="2"/>
            <w:tcBorders>
              <w:bottom w:val="single" w:sz="4" w:space="0" w:color="auto"/>
            </w:tcBorders>
            <w:shd w:val="clear" w:color="auto" w:fill="FFC000"/>
          </w:tcPr>
          <w:p w14:paraId="65B02B86" w14:textId="5E61E26F" w:rsidR="0093352C" w:rsidRDefault="0093352C" w:rsidP="00AC6F6B">
            <w:pPr>
              <w:jc w:val="center"/>
              <w:rPr>
                <w:rFonts w:ascii="Cambria" w:hAnsi="Cambria"/>
                <w:b/>
                <w:i/>
                <w:color w:val="000000" w:themeColor="text1"/>
              </w:rPr>
            </w:pPr>
            <w:r>
              <w:rPr>
                <w:rFonts w:ascii="Cambria" w:hAnsi="Cambria"/>
                <w:b/>
                <w:i/>
                <w:color w:val="000000" w:themeColor="text1"/>
              </w:rPr>
              <w:t>Year 2</w:t>
            </w:r>
          </w:p>
        </w:tc>
      </w:tr>
      <w:tr w:rsidR="0093352C" w14:paraId="2DA5EDC3" w14:textId="77777777" w:rsidTr="00B46462">
        <w:tc>
          <w:tcPr>
            <w:tcW w:w="8013" w:type="dxa"/>
            <w:shd w:val="clear" w:color="auto" w:fill="auto"/>
          </w:tcPr>
          <w:p w14:paraId="59644BFB" w14:textId="77777777" w:rsidR="0093352C" w:rsidRDefault="0093352C" w:rsidP="00AC6F6B">
            <w:pPr>
              <w:jc w:val="center"/>
              <w:rPr>
                <w:rFonts w:ascii="Cambria" w:hAnsi="Cambria"/>
                <w:b/>
                <w:i/>
                <w:color w:val="000000" w:themeColor="text1"/>
              </w:rPr>
            </w:pPr>
            <w:r>
              <w:rPr>
                <w:rFonts w:ascii="Cambria" w:hAnsi="Cambria"/>
                <w:b/>
                <w:i/>
                <w:color w:val="000000" w:themeColor="text1"/>
              </w:rPr>
              <w:t>Expected</w:t>
            </w:r>
          </w:p>
        </w:tc>
        <w:tc>
          <w:tcPr>
            <w:tcW w:w="8289" w:type="dxa"/>
            <w:shd w:val="clear" w:color="auto" w:fill="auto"/>
          </w:tcPr>
          <w:p w14:paraId="77C3CD3F" w14:textId="77777777" w:rsidR="0093352C" w:rsidRDefault="0093352C" w:rsidP="00AC6F6B">
            <w:pPr>
              <w:jc w:val="center"/>
              <w:rPr>
                <w:rFonts w:ascii="Cambria" w:hAnsi="Cambria"/>
                <w:b/>
                <w:i/>
                <w:color w:val="000000" w:themeColor="text1"/>
              </w:rPr>
            </w:pPr>
            <w:r>
              <w:rPr>
                <w:rFonts w:ascii="Cambria" w:hAnsi="Cambria"/>
                <w:b/>
                <w:i/>
                <w:color w:val="000000" w:themeColor="text1"/>
              </w:rPr>
              <w:t>Greater Depth</w:t>
            </w:r>
          </w:p>
        </w:tc>
      </w:tr>
      <w:tr w:rsidR="0093352C" w:rsidRPr="00EF3BB6" w14:paraId="608F9893" w14:textId="77777777" w:rsidTr="00B46462">
        <w:tc>
          <w:tcPr>
            <w:tcW w:w="16302" w:type="dxa"/>
            <w:gridSpan w:val="2"/>
            <w:shd w:val="clear" w:color="auto" w:fill="auto"/>
          </w:tcPr>
          <w:p w14:paraId="519F1FB1"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Number &amp; Place Value</w:t>
            </w:r>
          </w:p>
        </w:tc>
      </w:tr>
      <w:tr w:rsidR="0093352C" w:rsidRPr="0093352C" w14:paraId="46135EB7" w14:textId="77777777" w:rsidTr="00B46462">
        <w:tc>
          <w:tcPr>
            <w:tcW w:w="8013" w:type="dxa"/>
            <w:shd w:val="clear" w:color="auto" w:fill="auto"/>
          </w:tcPr>
          <w:p w14:paraId="70798673" w14:textId="0127D7ED" w:rsidR="00A0210D" w:rsidRPr="00A40D61" w:rsidRDefault="006C5978" w:rsidP="00A0210D">
            <w:pPr>
              <w:pStyle w:val="ListParagraph"/>
              <w:numPr>
                <w:ilvl w:val="0"/>
                <w:numId w:val="2"/>
              </w:numPr>
              <w:rPr>
                <w:rFonts w:ascii="Cambria" w:hAnsi="Cambria"/>
                <w:b/>
                <w:i/>
                <w:color w:val="000000" w:themeColor="text1"/>
              </w:rPr>
            </w:pPr>
            <w:r>
              <w:rPr>
                <w:rFonts w:ascii="Cambria" w:hAnsi="Cambria"/>
              </w:rPr>
              <w:t>P</w:t>
            </w:r>
            <w:r w:rsidR="00A0210D" w:rsidRPr="006C5978">
              <w:rPr>
                <w:rFonts w:ascii="Cambria" w:hAnsi="Cambria"/>
              </w:rPr>
              <w:t>artition any two-digit number into different combinations of tens and ones, explaining their thinking verbally, in pictures or using apparatus</w:t>
            </w:r>
            <w:r w:rsidR="00A40D61">
              <w:rPr>
                <w:rFonts w:ascii="Cambria" w:hAnsi="Cambria"/>
              </w:rPr>
              <w:t>.</w:t>
            </w:r>
          </w:p>
          <w:p w14:paraId="7FDD1FFB" w14:textId="342B4DA9" w:rsidR="00A40D61" w:rsidRPr="006C5978" w:rsidRDefault="00A40D61" w:rsidP="00A40D61">
            <w:pPr>
              <w:pStyle w:val="ListParagraph"/>
              <w:rPr>
                <w:rFonts w:ascii="Cambria" w:hAnsi="Cambria"/>
                <w:b/>
                <w:i/>
                <w:color w:val="000000" w:themeColor="text1"/>
              </w:rPr>
            </w:pPr>
          </w:p>
        </w:tc>
        <w:tc>
          <w:tcPr>
            <w:tcW w:w="8289" w:type="dxa"/>
            <w:shd w:val="clear" w:color="auto" w:fill="auto"/>
          </w:tcPr>
          <w:p w14:paraId="3FD88EBA" w14:textId="77777777" w:rsidR="0093352C" w:rsidRPr="004E5D71" w:rsidRDefault="00A40D61" w:rsidP="00A40D61">
            <w:pPr>
              <w:pStyle w:val="ListParagraph"/>
              <w:numPr>
                <w:ilvl w:val="0"/>
                <w:numId w:val="2"/>
              </w:numPr>
              <w:rPr>
                <w:rFonts w:ascii="Cambria" w:hAnsi="Cambria"/>
                <w:b/>
                <w:i/>
                <w:color w:val="000000" w:themeColor="text1"/>
              </w:rPr>
            </w:pPr>
            <w:r w:rsidRPr="004E5D71">
              <w:rPr>
                <w:rFonts w:ascii="Cambria" w:hAnsi="Cambria"/>
              </w:rPr>
              <w:t>Use reasoning about numbers and relationships to solve more complex problems and explain their thinking (e.g. 29 + 17 = 15 + 4 + ‘together Jack and Sam have £14. Jack has £2 more than Sam. How much money does Sam have? etc.)</w:t>
            </w:r>
          </w:p>
          <w:p w14:paraId="6120E58E" w14:textId="35CE2119" w:rsidR="00A40D61" w:rsidRPr="004E5D71" w:rsidRDefault="00A40D61" w:rsidP="00A40D61">
            <w:pPr>
              <w:pStyle w:val="ListParagraph"/>
              <w:rPr>
                <w:rFonts w:ascii="Cambria" w:hAnsi="Cambria"/>
                <w:b/>
                <w:i/>
                <w:color w:val="000000" w:themeColor="text1"/>
              </w:rPr>
            </w:pPr>
          </w:p>
        </w:tc>
      </w:tr>
      <w:tr w:rsidR="0093352C" w:rsidRPr="00EF3BB6" w14:paraId="64499386" w14:textId="77777777" w:rsidTr="00B46462">
        <w:tc>
          <w:tcPr>
            <w:tcW w:w="16302" w:type="dxa"/>
            <w:gridSpan w:val="2"/>
            <w:shd w:val="clear" w:color="auto" w:fill="auto"/>
          </w:tcPr>
          <w:p w14:paraId="70255C0F" w14:textId="77777777" w:rsidR="0093352C" w:rsidRPr="004E5D71" w:rsidRDefault="0093352C" w:rsidP="00AC6F6B">
            <w:pPr>
              <w:jc w:val="center"/>
              <w:rPr>
                <w:rFonts w:ascii="Cambria" w:hAnsi="Cambria"/>
                <w:b/>
                <w:i/>
                <w:color w:val="000000" w:themeColor="text1"/>
              </w:rPr>
            </w:pPr>
            <w:r w:rsidRPr="004E5D71">
              <w:rPr>
                <w:rFonts w:ascii="Cambria" w:hAnsi="Cambria"/>
                <w:b/>
                <w:i/>
                <w:color w:val="000000" w:themeColor="text1"/>
              </w:rPr>
              <w:t>Addition &amp; Subtraction</w:t>
            </w:r>
          </w:p>
        </w:tc>
      </w:tr>
      <w:tr w:rsidR="0093352C" w:rsidRPr="0093352C" w14:paraId="70A69676" w14:textId="77777777" w:rsidTr="00B46462">
        <w:tc>
          <w:tcPr>
            <w:tcW w:w="8013" w:type="dxa"/>
            <w:shd w:val="clear" w:color="auto" w:fill="auto"/>
          </w:tcPr>
          <w:p w14:paraId="5909B4CA" w14:textId="01FF2E8B" w:rsidR="0093352C" w:rsidRPr="006C5978" w:rsidRDefault="006C5978" w:rsidP="00AC6F6B">
            <w:pPr>
              <w:pStyle w:val="ListParagraph"/>
              <w:numPr>
                <w:ilvl w:val="0"/>
                <w:numId w:val="2"/>
              </w:numPr>
              <w:rPr>
                <w:rFonts w:ascii="Cambria" w:hAnsi="Cambria"/>
                <w:b/>
                <w:i/>
                <w:color w:val="000000" w:themeColor="text1"/>
              </w:rPr>
            </w:pPr>
            <w:r>
              <w:rPr>
                <w:rFonts w:ascii="Cambria" w:hAnsi="Cambria"/>
              </w:rPr>
              <w:t>A</w:t>
            </w:r>
            <w:r w:rsidR="00A0210D" w:rsidRPr="006C5978">
              <w:rPr>
                <w:rFonts w:ascii="Cambria" w:hAnsi="Cambria"/>
              </w:rPr>
              <w:t>dd and subtract any 2 two-digit numbers using an efficient strategy, explaining their method verbally, in pictures or using apparatus (e.g. 48 + 35; 72 – 17)</w:t>
            </w:r>
          </w:p>
          <w:p w14:paraId="7093532C" w14:textId="77777777" w:rsidR="00A0210D" w:rsidRPr="00A40D61" w:rsidRDefault="006C5978" w:rsidP="00AC6F6B">
            <w:pPr>
              <w:pStyle w:val="ListParagraph"/>
              <w:numPr>
                <w:ilvl w:val="0"/>
                <w:numId w:val="2"/>
              </w:numPr>
              <w:rPr>
                <w:rFonts w:ascii="Cambria" w:hAnsi="Cambria"/>
                <w:b/>
                <w:i/>
                <w:color w:val="000000" w:themeColor="text1"/>
              </w:rPr>
            </w:pPr>
            <w:r>
              <w:rPr>
                <w:rFonts w:ascii="Cambria" w:hAnsi="Cambria"/>
              </w:rPr>
              <w:t>R</w:t>
            </w:r>
            <w:r w:rsidR="00A0210D" w:rsidRPr="006C5978">
              <w:rPr>
                <w:rFonts w:ascii="Cambria" w:hAnsi="Cambria"/>
              </w:rPr>
              <w:t>ecall all number bonds to and within 10 and use these to reason with and calculate bonds to and within 20, recognising other associated additive relationships (e.g. If 7 + 3 = 10, then 17 + 3 = 20; if 7 – 3 = 4, then 17 – 3 = 14; leading to if 14 + 3 = 17, then 3 + 14 = 17, 17 – 14 = 3 and 17 – 3 = 14)</w:t>
            </w:r>
          </w:p>
          <w:p w14:paraId="75AD610E" w14:textId="39B83FC0" w:rsidR="00A40D61" w:rsidRPr="006C5978" w:rsidRDefault="00A40D61" w:rsidP="00A40D61">
            <w:pPr>
              <w:pStyle w:val="ListParagraph"/>
              <w:rPr>
                <w:rFonts w:ascii="Cambria" w:hAnsi="Cambria"/>
                <w:b/>
                <w:i/>
                <w:color w:val="000000" w:themeColor="text1"/>
              </w:rPr>
            </w:pPr>
          </w:p>
        </w:tc>
        <w:tc>
          <w:tcPr>
            <w:tcW w:w="8289" w:type="dxa"/>
            <w:shd w:val="clear" w:color="auto" w:fill="auto"/>
          </w:tcPr>
          <w:p w14:paraId="28B2E48A" w14:textId="77777777" w:rsidR="0093352C" w:rsidRPr="004E5D71" w:rsidRDefault="00A40D61" w:rsidP="00AC6F6B">
            <w:pPr>
              <w:pStyle w:val="ListParagraph"/>
              <w:numPr>
                <w:ilvl w:val="0"/>
                <w:numId w:val="2"/>
              </w:numPr>
              <w:rPr>
                <w:rFonts w:ascii="Cambria" w:hAnsi="Cambria"/>
                <w:color w:val="000000" w:themeColor="text1"/>
              </w:rPr>
            </w:pPr>
            <w:r w:rsidRPr="004E5D71">
              <w:rPr>
                <w:rFonts w:ascii="Cambria" w:hAnsi="Cambria"/>
                <w:color w:val="000000" w:themeColor="text1"/>
              </w:rPr>
              <w:t>Solve unfamiliar + and – subtraction word problems involving more than one step.</w:t>
            </w:r>
          </w:p>
          <w:p w14:paraId="0DF1EDA8" w14:textId="77777777" w:rsidR="00A40D61" w:rsidRPr="004E5D71" w:rsidRDefault="00A40D61" w:rsidP="00AC6F6B">
            <w:pPr>
              <w:pStyle w:val="ListParagraph"/>
              <w:numPr>
                <w:ilvl w:val="0"/>
                <w:numId w:val="2"/>
              </w:numPr>
              <w:rPr>
                <w:rFonts w:ascii="Cambria" w:hAnsi="Cambria"/>
                <w:color w:val="000000" w:themeColor="text1"/>
              </w:rPr>
            </w:pPr>
            <w:r w:rsidRPr="004E5D71">
              <w:rPr>
                <w:rFonts w:ascii="Cambria" w:hAnsi="Cambria"/>
                <w:color w:val="000000" w:themeColor="text1"/>
              </w:rPr>
              <w:t>To solve more complex missing number problems</w:t>
            </w:r>
          </w:p>
          <w:p w14:paraId="17714D13" w14:textId="7A95B04F" w:rsidR="00A40D61" w:rsidRPr="004E5D71" w:rsidRDefault="00A40D61" w:rsidP="00A40D61">
            <w:pPr>
              <w:pStyle w:val="ListParagraph"/>
              <w:rPr>
                <w:rFonts w:ascii="Cambria" w:hAnsi="Cambria"/>
                <w:i/>
                <w:color w:val="000000" w:themeColor="text1"/>
              </w:rPr>
            </w:pPr>
            <w:r w:rsidRPr="004E5D71">
              <w:rPr>
                <w:rFonts w:ascii="Cambria" w:hAnsi="Cambria"/>
                <w:i/>
                <w:color w:val="000000" w:themeColor="text1"/>
              </w:rPr>
              <w:t xml:space="preserve"> e.g 14 + ? = 15 + 27</w:t>
            </w:r>
          </w:p>
        </w:tc>
      </w:tr>
      <w:tr w:rsidR="0093352C" w:rsidRPr="00EF3BB6" w14:paraId="58213241" w14:textId="77777777" w:rsidTr="00B46462">
        <w:tc>
          <w:tcPr>
            <w:tcW w:w="16302" w:type="dxa"/>
            <w:gridSpan w:val="2"/>
            <w:shd w:val="clear" w:color="auto" w:fill="auto"/>
          </w:tcPr>
          <w:p w14:paraId="41E70E6D" w14:textId="77777777" w:rsidR="0093352C" w:rsidRPr="004E5D71" w:rsidRDefault="0093352C" w:rsidP="00AC6F6B">
            <w:pPr>
              <w:jc w:val="center"/>
              <w:rPr>
                <w:rFonts w:ascii="Cambria" w:hAnsi="Cambria"/>
                <w:b/>
                <w:i/>
                <w:color w:val="000000" w:themeColor="text1"/>
              </w:rPr>
            </w:pPr>
            <w:r w:rsidRPr="004E5D71">
              <w:rPr>
                <w:rFonts w:ascii="Cambria" w:hAnsi="Cambria"/>
                <w:b/>
                <w:i/>
                <w:color w:val="000000" w:themeColor="text1"/>
              </w:rPr>
              <w:t>Multiplication &amp; Division</w:t>
            </w:r>
          </w:p>
        </w:tc>
      </w:tr>
      <w:tr w:rsidR="0093352C" w:rsidRPr="0093352C" w14:paraId="3C12E2E1" w14:textId="77777777" w:rsidTr="00B46462">
        <w:tc>
          <w:tcPr>
            <w:tcW w:w="8013" w:type="dxa"/>
            <w:shd w:val="clear" w:color="auto" w:fill="auto"/>
          </w:tcPr>
          <w:p w14:paraId="27363F78" w14:textId="00CF039C" w:rsidR="0093352C" w:rsidRPr="006C5978" w:rsidRDefault="006C5978" w:rsidP="00AC6F6B">
            <w:pPr>
              <w:pStyle w:val="ListParagraph"/>
              <w:numPr>
                <w:ilvl w:val="0"/>
                <w:numId w:val="2"/>
              </w:numPr>
              <w:rPr>
                <w:rFonts w:ascii="Cambria" w:hAnsi="Cambria"/>
                <w:b/>
                <w:i/>
                <w:color w:val="000000" w:themeColor="text1"/>
              </w:rPr>
            </w:pPr>
            <w:r>
              <w:rPr>
                <w:rFonts w:ascii="Cambria" w:hAnsi="Cambria"/>
              </w:rPr>
              <w:t>R</w:t>
            </w:r>
            <w:r w:rsidR="00A0210D" w:rsidRPr="006C5978">
              <w:rPr>
                <w:rFonts w:ascii="Cambria" w:hAnsi="Cambria"/>
              </w:rPr>
              <w:t>ecall multiplication and division facts for 2, 5 and 10 and use them to solve simple problems, demonstrating an understanding of commutativity as necessary</w:t>
            </w:r>
          </w:p>
          <w:p w14:paraId="5EEAA20A" w14:textId="77777777" w:rsidR="006C5978" w:rsidRPr="00A40D61" w:rsidRDefault="006C5978" w:rsidP="00AC6F6B">
            <w:pPr>
              <w:pStyle w:val="ListParagraph"/>
              <w:numPr>
                <w:ilvl w:val="0"/>
                <w:numId w:val="2"/>
              </w:numPr>
              <w:rPr>
                <w:rFonts w:ascii="Cambria" w:hAnsi="Cambria"/>
                <w:b/>
                <w:i/>
                <w:color w:val="000000" w:themeColor="text1"/>
              </w:rPr>
            </w:pPr>
            <w:r w:rsidRPr="006C5978">
              <w:rPr>
                <w:rFonts w:ascii="Cambria" w:hAnsi="Cambria"/>
              </w:rPr>
              <w:t xml:space="preserve">Use the inverse of multiplication to solve simple division problems. </w:t>
            </w:r>
          </w:p>
          <w:p w14:paraId="0C91CC78" w14:textId="50949F80" w:rsidR="00A40D61" w:rsidRPr="006C5978" w:rsidRDefault="00A40D61" w:rsidP="00A40D61">
            <w:pPr>
              <w:pStyle w:val="ListParagraph"/>
              <w:rPr>
                <w:rFonts w:ascii="Cambria" w:hAnsi="Cambria"/>
                <w:b/>
                <w:i/>
                <w:color w:val="000000" w:themeColor="text1"/>
              </w:rPr>
            </w:pPr>
          </w:p>
        </w:tc>
        <w:tc>
          <w:tcPr>
            <w:tcW w:w="8289" w:type="dxa"/>
            <w:shd w:val="clear" w:color="auto" w:fill="auto"/>
          </w:tcPr>
          <w:p w14:paraId="71E85CD2" w14:textId="77777777" w:rsidR="0093352C" w:rsidRPr="004E5D71" w:rsidRDefault="00A40D61" w:rsidP="00A40D61">
            <w:pPr>
              <w:pStyle w:val="ListParagraph"/>
              <w:numPr>
                <w:ilvl w:val="0"/>
                <w:numId w:val="2"/>
              </w:numPr>
              <w:rPr>
                <w:rFonts w:ascii="Cambria" w:hAnsi="Cambria"/>
                <w:b/>
                <w:i/>
                <w:color w:val="000000" w:themeColor="text1"/>
              </w:rPr>
            </w:pPr>
            <w:r w:rsidRPr="004E5D71">
              <w:rPr>
                <w:rFonts w:ascii="Cambria" w:hAnsi="Cambria"/>
              </w:rPr>
              <w:t>Recall and use multiplication and division facts for 2, 5 and 10 and make deductions outside known multiplication facts.</w:t>
            </w:r>
          </w:p>
          <w:p w14:paraId="505DDDCD" w14:textId="6DCAD91E" w:rsidR="00A40D61" w:rsidRPr="004E5D71" w:rsidRDefault="00A40D61" w:rsidP="00A40D61">
            <w:pPr>
              <w:pStyle w:val="ListParagraph"/>
              <w:numPr>
                <w:ilvl w:val="0"/>
                <w:numId w:val="2"/>
              </w:numPr>
              <w:rPr>
                <w:rFonts w:ascii="Cambria" w:hAnsi="Cambria"/>
                <w:b/>
                <w:i/>
                <w:color w:val="000000" w:themeColor="text1"/>
              </w:rPr>
            </w:pPr>
            <w:r w:rsidRPr="004E5D71">
              <w:rPr>
                <w:rFonts w:ascii="Cambria" w:hAnsi="Cambria"/>
              </w:rPr>
              <w:t>solve unfamiliar X and ÷ word problems that involve more than one step (e.g. ‘which has the most biscuits, 4 packets of biscuits with 5 in each packet or 3 packets of biscuits with 10 in each packet?’)</w:t>
            </w:r>
          </w:p>
        </w:tc>
      </w:tr>
      <w:tr w:rsidR="0093352C" w:rsidRPr="00EF3BB6" w14:paraId="1F0495A5" w14:textId="77777777" w:rsidTr="00B46462">
        <w:tc>
          <w:tcPr>
            <w:tcW w:w="16302" w:type="dxa"/>
            <w:gridSpan w:val="2"/>
            <w:shd w:val="clear" w:color="auto" w:fill="auto"/>
          </w:tcPr>
          <w:p w14:paraId="3B96B0AC" w14:textId="77777777" w:rsidR="0093352C" w:rsidRPr="004E5D71" w:rsidRDefault="0093352C" w:rsidP="00AC6F6B">
            <w:pPr>
              <w:jc w:val="center"/>
              <w:rPr>
                <w:rFonts w:ascii="Cambria" w:hAnsi="Cambria"/>
                <w:b/>
                <w:i/>
                <w:color w:val="000000" w:themeColor="text1"/>
              </w:rPr>
            </w:pPr>
            <w:r w:rsidRPr="004E5D71">
              <w:rPr>
                <w:rFonts w:ascii="Cambria" w:hAnsi="Cambria"/>
                <w:b/>
                <w:i/>
                <w:color w:val="000000" w:themeColor="text1"/>
              </w:rPr>
              <w:t>Fraction, Decimals &amp; Percentages</w:t>
            </w:r>
          </w:p>
        </w:tc>
      </w:tr>
      <w:tr w:rsidR="0093352C" w:rsidRPr="0093352C" w14:paraId="4498239E" w14:textId="77777777" w:rsidTr="00B46462">
        <w:tc>
          <w:tcPr>
            <w:tcW w:w="8013" w:type="dxa"/>
            <w:shd w:val="clear" w:color="auto" w:fill="auto"/>
          </w:tcPr>
          <w:p w14:paraId="70B7CDE2" w14:textId="04793E6B" w:rsidR="006C5978" w:rsidRPr="006C5978" w:rsidRDefault="006C5978" w:rsidP="00AC6F6B">
            <w:pPr>
              <w:pStyle w:val="ListParagraph"/>
              <w:numPr>
                <w:ilvl w:val="0"/>
                <w:numId w:val="2"/>
              </w:numPr>
              <w:rPr>
                <w:rFonts w:ascii="Cambria" w:hAnsi="Cambria"/>
                <w:b/>
                <w:i/>
                <w:color w:val="000000" w:themeColor="text1"/>
              </w:rPr>
            </w:pPr>
            <w:r>
              <w:rPr>
                <w:rFonts w:ascii="Cambria" w:hAnsi="Cambria"/>
              </w:rPr>
              <w:t>I</w:t>
            </w:r>
            <w:r w:rsidR="00A0210D" w:rsidRPr="006C5978">
              <w:rPr>
                <w:rFonts w:ascii="Cambria" w:hAnsi="Cambria"/>
              </w:rPr>
              <w:t xml:space="preserve">dentify 1/4, 1/3 , 1/2 , 2/4, 3/4, of a number or shape, and know that all parts must be equal parts of the whole </w:t>
            </w:r>
          </w:p>
          <w:p w14:paraId="0DEDA8A5" w14:textId="15857F78" w:rsidR="0093352C" w:rsidRPr="006C5978" w:rsidRDefault="0093352C" w:rsidP="006C5978">
            <w:pPr>
              <w:pStyle w:val="ListParagraph"/>
              <w:rPr>
                <w:rFonts w:ascii="Cambria" w:hAnsi="Cambria"/>
                <w:b/>
                <w:i/>
                <w:color w:val="000000" w:themeColor="text1"/>
              </w:rPr>
            </w:pPr>
          </w:p>
        </w:tc>
        <w:tc>
          <w:tcPr>
            <w:tcW w:w="8289" w:type="dxa"/>
            <w:shd w:val="clear" w:color="auto" w:fill="auto"/>
          </w:tcPr>
          <w:p w14:paraId="716B8347" w14:textId="07A6E52F" w:rsidR="0093352C" w:rsidRPr="004E5D71" w:rsidRDefault="00A40D61" w:rsidP="00AC6F6B">
            <w:pPr>
              <w:pStyle w:val="ListParagraph"/>
              <w:numPr>
                <w:ilvl w:val="0"/>
                <w:numId w:val="2"/>
              </w:numPr>
              <w:rPr>
                <w:rFonts w:ascii="Cambria" w:hAnsi="Cambria"/>
                <w:b/>
                <w:i/>
                <w:color w:val="000000" w:themeColor="text1"/>
              </w:rPr>
            </w:pPr>
            <w:r w:rsidRPr="004E5D71">
              <w:rPr>
                <w:rFonts w:ascii="Cambria" w:hAnsi="Cambria"/>
                <w:color w:val="000000" w:themeColor="text1"/>
              </w:rPr>
              <w:t>To compare fractions in a word problem</w:t>
            </w:r>
            <w:r w:rsidRPr="004E5D71">
              <w:rPr>
                <w:rFonts w:ascii="Cambria" w:hAnsi="Cambria"/>
                <w:b/>
                <w:i/>
                <w:color w:val="000000" w:themeColor="text1"/>
              </w:rPr>
              <w:t xml:space="preserve"> </w:t>
            </w:r>
            <w:r w:rsidRPr="004E5D71">
              <w:rPr>
                <w:rFonts w:ascii="Cambria" w:hAnsi="Cambria"/>
                <w:i/>
                <w:color w:val="000000" w:themeColor="text1"/>
              </w:rPr>
              <w:t>e.g. Which is more ½ of £10 or ¼ of £12</w:t>
            </w:r>
          </w:p>
        </w:tc>
      </w:tr>
      <w:tr w:rsidR="0093352C" w:rsidRPr="00EF3BB6" w14:paraId="2E5BF413" w14:textId="77777777" w:rsidTr="00B46462">
        <w:tc>
          <w:tcPr>
            <w:tcW w:w="16302" w:type="dxa"/>
            <w:gridSpan w:val="2"/>
            <w:shd w:val="clear" w:color="auto" w:fill="auto"/>
          </w:tcPr>
          <w:p w14:paraId="1B9B42BC" w14:textId="77777777" w:rsidR="0093352C" w:rsidRPr="004E5D71" w:rsidRDefault="0093352C" w:rsidP="00AC6F6B">
            <w:pPr>
              <w:jc w:val="center"/>
              <w:rPr>
                <w:rFonts w:ascii="Cambria" w:hAnsi="Cambria"/>
                <w:b/>
                <w:i/>
                <w:color w:val="000000" w:themeColor="text1"/>
              </w:rPr>
            </w:pPr>
            <w:r w:rsidRPr="004E5D71">
              <w:rPr>
                <w:rFonts w:ascii="Cambria" w:hAnsi="Cambria"/>
                <w:b/>
                <w:i/>
                <w:color w:val="000000" w:themeColor="text1"/>
              </w:rPr>
              <w:t>Geometry</w:t>
            </w:r>
          </w:p>
        </w:tc>
      </w:tr>
      <w:tr w:rsidR="0093352C" w:rsidRPr="0093352C" w14:paraId="4BEF23A3" w14:textId="77777777" w:rsidTr="00B46462">
        <w:tc>
          <w:tcPr>
            <w:tcW w:w="8013" w:type="dxa"/>
            <w:shd w:val="clear" w:color="auto" w:fill="auto"/>
          </w:tcPr>
          <w:p w14:paraId="6A5743F4" w14:textId="77777777" w:rsidR="0093352C" w:rsidRPr="00A40D61" w:rsidRDefault="006C5978" w:rsidP="00AC6F6B">
            <w:pPr>
              <w:pStyle w:val="ListParagraph"/>
              <w:numPr>
                <w:ilvl w:val="0"/>
                <w:numId w:val="2"/>
              </w:numPr>
              <w:rPr>
                <w:rFonts w:ascii="Cambria" w:hAnsi="Cambria"/>
                <w:b/>
                <w:i/>
                <w:color w:val="000000" w:themeColor="text1"/>
              </w:rPr>
            </w:pPr>
            <w:r>
              <w:rPr>
                <w:rFonts w:ascii="Cambria" w:hAnsi="Cambria"/>
              </w:rPr>
              <w:t>N</w:t>
            </w:r>
            <w:r w:rsidR="00A0210D" w:rsidRPr="006C5978">
              <w:rPr>
                <w:rFonts w:ascii="Cambria" w:hAnsi="Cambria"/>
              </w:rPr>
              <w:t>ame and describe properties of 2-D and 3-D shapes, including number of sides, vertices, edges, faces and lines of symmetry.</w:t>
            </w:r>
          </w:p>
          <w:p w14:paraId="18AF4536" w14:textId="7D7D53B1" w:rsidR="00A40D61" w:rsidRPr="006C5978" w:rsidRDefault="00A40D61" w:rsidP="00A40D61">
            <w:pPr>
              <w:pStyle w:val="ListParagraph"/>
              <w:rPr>
                <w:rFonts w:ascii="Cambria" w:hAnsi="Cambria"/>
                <w:b/>
                <w:i/>
                <w:color w:val="000000" w:themeColor="text1"/>
              </w:rPr>
            </w:pPr>
          </w:p>
        </w:tc>
        <w:tc>
          <w:tcPr>
            <w:tcW w:w="8289" w:type="dxa"/>
            <w:shd w:val="clear" w:color="auto" w:fill="auto"/>
          </w:tcPr>
          <w:p w14:paraId="16FEE6F6" w14:textId="108288BA" w:rsidR="0093352C" w:rsidRPr="004E5D71" w:rsidRDefault="00A40D61" w:rsidP="00AC6F6B">
            <w:pPr>
              <w:pStyle w:val="ListParagraph"/>
              <w:numPr>
                <w:ilvl w:val="0"/>
                <w:numId w:val="2"/>
              </w:numPr>
              <w:rPr>
                <w:rFonts w:ascii="Cambria" w:hAnsi="Cambria"/>
                <w:b/>
                <w:i/>
                <w:color w:val="000000" w:themeColor="text1"/>
              </w:rPr>
            </w:pPr>
            <w:r w:rsidRPr="004E5D71">
              <w:rPr>
                <w:rFonts w:ascii="Cambria" w:hAnsi="Cambria"/>
              </w:rPr>
              <w:t>Describe similarities and differences of 2-D and 3-D shapes, using their properties (e.g. that two different 2-D shapes both have only one line of symmetry; that a cube and a cuboid have the same number of edges, faces and vertices, but different dimensions).</w:t>
            </w:r>
          </w:p>
        </w:tc>
      </w:tr>
      <w:tr w:rsidR="0093352C" w:rsidRPr="00EF3BB6" w14:paraId="4B1BB578" w14:textId="77777777" w:rsidTr="00B46462">
        <w:tc>
          <w:tcPr>
            <w:tcW w:w="16302" w:type="dxa"/>
            <w:gridSpan w:val="2"/>
            <w:shd w:val="clear" w:color="auto" w:fill="auto"/>
          </w:tcPr>
          <w:p w14:paraId="30370DDD" w14:textId="77777777" w:rsidR="0093352C" w:rsidRPr="004E5D71" w:rsidRDefault="0093352C" w:rsidP="00AC6F6B">
            <w:pPr>
              <w:jc w:val="center"/>
              <w:rPr>
                <w:rFonts w:ascii="Cambria" w:hAnsi="Cambria"/>
                <w:b/>
                <w:i/>
                <w:color w:val="000000" w:themeColor="text1"/>
              </w:rPr>
            </w:pPr>
            <w:r w:rsidRPr="004E5D71">
              <w:rPr>
                <w:rFonts w:ascii="Cambria" w:hAnsi="Cambria"/>
                <w:b/>
                <w:i/>
                <w:color w:val="000000" w:themeColor="text1"/>
              </w:rPr>
              <w:t>Measurement</w:t>
            </w:r>
          </w:p>
        </w:tc>
      </w:tr>
      <w:tr w:rsidR="0093352C" w:rsidRPr="0093352C" w14:paraId="2CC2DCFD" w14:textId="77777777" w:rsidTr="00B46462">
        <w:tc>
          <w:tcPr>
            <w:tcW w:w="8013" w:type="dxa"/>
            <w:shd w:val="clear" w:color="auto" w:fill="auto"/>
          </w:tcPr>
          <w:p w14:paraId="1726FAAE" w14:textId="3B675364" w:rsidR="0093352C" w:rsidRPr="006C5978" w:rsidRDefault="006C5978" w:rsidP="00AC6F6B">
            <w:pPr>
              <w:pStyle w:val="ListParagraph"/>
              <w:numPr>
                <w:ilvl w:val="0"/>
                <w:numId w:val="2"/>
              </w:numPr>
              <w:rPr>
                <w:rFonts w:ascii="Cambria" w:hAnsi="Cambria"/>
                <w:b/>
                <w:i/>
                <w:color w:val="000000" w:themeColor="text1"/>
              </w:rPr>
            </w:pPr>
            <w:r>
              <w:rPr>
                <w:rFonts w:ascii="Cambria" w:hAnsi="Cambria"/>
              </w:rPr>
              <w:t>R</w:t>
            </w:r>
            <w:r w:rsidR="00A40D61">
              <w:rPr>
                <w:rFonts w:ascii="Cambria" w:hAnsi="Cambria"/>
              </w:rPr>
              <w:t>ead scales</w:t>
            </w:r>
            <w:r w:rsidR="00A0210D" w:rsidRPr="006C5978">
              <w:rPr>
                <w:rFonts w:ascii="Cambria" w:hAnsi="Cambria"/>
              </w:rPr>
              <w:t xml:space="preserve"> in divisions of ones, twos, fives and tens</w:t>
            </w:r>
          </w:p>
          <w:p w14:paraId="5A8940C4" w14:textId="6947802B" w:rsidR="00A0210D" w:rsidRPr="006C5978" w:rsidRDefault="006C5978" w:rsidP="00AC6F6B">
            <w:pPr>
              <w:pStyle w:val="ListParagraph"/>
              <w:numPr>
                <w:ilvl w:val="0"/>
                <w:numId w:val="2"/>
              </w:numPr>
              <w:rPr>
                <w:rFonts w:ascii="Cambria" w:hAnsi="Cambria"/>
                <w:b/>
                <w:i/>
                <w:color w:val="000000" w:themeColor="text1"/>
              </w:rPr>
            </w:pPr>
            <w:r>
              <w:rPr>
                <w:rFonts w:ascii="Cambria" w:hAnsi="Cambria"/>
              </w:rPr>
              <w:t>U</w:t>
            </w:r>
            <w:r w:rsidR="00A0210D" w:rsidRPr="006C5978">
              <w:rPr>
                <w:rFonts w:ascii="Cambria" w:hAnsi="Cambria"/>
              </w:rPr>
              <w:t>se different coins to make the same amount</w:t>
            </w:r>
            <w:r w:rsidRPr="006C5978">
              <w:rPr>
                <w:rFonts w:ascii="Cambria" w:hAnsi="Cambria"/>
              </w:rPr>
              <w:t xml:space="preserve"> </w:t>
            </w:r>
            <w:r w:rsidRPr="006C5978">
              <w:rPr>
                <w:rFonts w:ascii="Cambria" w:hAnsi="Cambria"/>
                <w:i/>
              </w:rPr>
              <w:t>e.g make 50p in different ways/how many £2 coins in £20)</w:t>
            </w:r>
          </w:p>
          <w:p w14:paraId="30D6DE2E" w14:textId="77777777" w:rsidR="00A0210D" w:rsidRPr="00A40D61" w:rsidRDefault="006C5978" w:rsidP="00AC6F6B">
            <w:pPr>
              <w:pStyle w:val="ListParagraph"/>
              <w:numPr>
                <w:ilvl w:val="0"/>
                <w:numId w:val="2"/>
              </w:numPr>
              <w:rPr>
                <w:rFonts w:ascii="Cambria" w:hAnsi="Cambria"/>
                <w:b/>
                <w:i/>
                <w:color w:val="000000" w:themeColor="text1"/>
              </w:rPr>
            </w:pPr>
            <w:r>
              <w:rPr>
                <w:rFonts w:ascii="Cambria" w:hAnsi="Cambria"/>
              </w:rPr>
              <w:t>R</w:t>
            </w:r>
            <w:r w:rsidR="00A0210D" w:rsidRPr="006C5978">
              <w:rPr>
                <w:rFonts w:ascii="Cambria" w:hAnsi="Cambria"/>
              </w:rPr>
              <w:t>ead the time on a clock to the nearest 15 minutes</w:t>
            </w:r>
          </w:p>
          <w:p w14:paraId="010DA2CD" w14:textId="43D47DC9" w:rsidR="00A40D61" w:rsidRPr="006C5978" w:rsidRDefault="00A40D61" w:rsidP="00A40D61">
            <w:pPr>
              <w:pStyle w:val="ListParagraph"/>
              <w:rPr>
                <w:rFonts w:ascii="Cambria" w:hAnsi="Cambria"/>
                <w:b/>
                <w:i/>
                <w:color w:val="000000" w:themeColor="text1"/>
              </w:rPr>
            </w:pPr>
          </w:p>
        </w:tc>
        <w:tc>
          <w:tcPr>
            <w:tcW w:w="8289" w:type="dxa"/>
            <w:shd w:val="clear" w:color="auto" w:fill="auto"/>
          </w:tcPr>
          <w:p w14:paraId="0D6287F7" w14:textId="77777777" w:rsidR="0093352C" w:rsidRPr="004E5D71" w:rsidRDefault="00A40D61" w:rsidP="00AC6F6B">
            <w:pPr>
              <w:pStyle w:val="ListParagraph"/>
              <w:numPr>
                <w:ilvl w:val="0"/>
                <w:numId w:val="2"/>
              </w:numPr>
              <w:rPr>
                <w:rFonts w:ascii="Cambria" w:hAnsi="Cambria"/>
                <w:b/>
                <w:i/>
                <w:color w:val="000000" w:themeColor="text1"/>
              </w:rPr>
            </w:pPr>
            <w:r w:rsidRPr="004E5D71">
              <w:rPr>
                <w:rFonts w:ascii="Cambria" w:hAnsi="Cambria"/>
              </w:rPr>
              <w:t>Read scales where not all numbers on the scale are given and estimate points in between</w:t>
            </w:r>
          </w:p>
          <w:p w14:paraId="032B3CA9" w14:textId="778ABCB8" w:rsidR="00A40D61" w:rsidRPr="004E5D71" w:rsidRDefault="00A40D61" w:rsidP="00AC6F6B">
            <w:pPr>
              <w:pStyle w:val="ListParagraph"/>
              <w:numPr>
                <w:ilvl w:val="0"/>
                <w:numId w:val="2"/>
              </w:numPr>
              <w:rPr>
                <w:rFonts w:ascii="Cambria" w:hAnsi="Cambria"/>
                <w:b/>
                <w:i/>
                <w:color w:val="000000" w:themeColor="text1"/>
              </w:rPr>
            </w:pPr>
            <w:r w:rsidRPr="004E5D71">
              <w:rPr>
                <w:rFonts w:ascii="Cambria" w:hAnsi="Cambria"/>
              </w:rPr>
              <w:t>Read the time on a clock to the nearest 5 minutes</w:t>
            </w:r>
          </w:p>
        </w:tc>
      </w:tr>
      <w:tr w:rsidR="0093352C" w:rsidRPr="00EF3BB6" w14:paraId="28B6BD5A" w14:textId="77777777" w:rsidTr="00B46462">
        <w:tc>
          <w:tcPr>
            <w:tcW w:w="16302" w:type="dxa"/>
            <w:gridSpan w:val="2"/>
            <w:shd w:val="clear" w:color="auto" w:fill="auto"/>
          </w:tcPr>
          <w:p w14:paraId="4AA4A0B9" w14:textId="77777777" w:rsidR="0093352C" w:rsidRPr="004E5D71" w:rsidRDefault="0093352C" w:rsidP="00AC6F6B">
            <w:pPr>
              <w:jc w:val="center"/>
              <w:rPr>
                <w:rFonts w:ascii="Cambria" w:hAnsi="Cambria"/>
                <w:b/>
                <w:i/>
                <w:color w:val="000000" w:themeColor="text1"/>
              </w:rPr>
            </w:pPr>
            <w:r w:rsidRPr="004E5D71">
              <w:rPr>
                <w:rFonts w:ascii="Cambria" w:hAnsi="Cambria"/>
                <w:b/>
                <w:i/>
                <w:color w:val="000000" w:themeColor="text1"/>
              </w:rPr>
              <w:t>Statistics</w:t>
            </w:r>
          </w:p>
        </w:tc>
      </w:tr>
      <w:tr w:rsidR="0093352C" w:rsidRPr="0093352C" w14:paraId="3D2463A9" w14:textId="77777777" w:rsidTr="00B46462">
        <w:tc>
          <w:tcPr>
            <w:tcW w:w="8013" w:type="dxa"/>
            <w:shd w:val="clear" w:color="auto" w:fill="auto"/>
          </w:tcPr>
          <w:p w14:paraId="3E164BD3" w14:textId="77777777" w:rsidR="0093352C" w:rsidRPr="00A40D61" w:rsidRDefault="006C5978" w:rsidP="00AC6F6B">
            <w:pPr>
              <w:pStyle w:val="ListParagraph"/>
              <w:numPr>
                <w:ilvl w:val="0"/>
                <w:numId w:val="2"/>
              </w:numPr>
              <w:rPr>
                <w:rFonts w:ascii="Cambria" w:hAnsi="Cambria"/>
                <w:b/>
                <w:i/>
                <w:color w:val="000000" w:themeColor="text1"/>
              </w:rPr>
            </w:pPr>
            <w:r w:rsidRPr="006C5978">
              <w:rPr>
                <w:rFonts w:ascii="Cambria" w:hAnsi="Cambria"/>
                <w:color w:val="000000" w:themeColor="text1"/>
              </w:rPr>
              <w:t xml:space="preserve">To be able to read simple bar charts and pictograms </w:t>
            </w:r>
          </w:p>
          <w:p w14:paraId="058AE34A" w14:textId="082FC82F" w:rsidR="00A40D61" w:rsidRPr="006C5978" w:rsidRDefault="00A40D61" w:rsidP="00A40D61">
            <w:pPr>
              <w:pStyle w:val="ListParagraph"/>
              <w:rPr>
                <w:rFonts w:ascii="Cambria" w:hAnsi="Cambria"/>
                <w:b/>
                <w:i/>
                <w:color w:val="000000" w:themeColor="text1"/>
              </w:rPr>
            </w:pPr>
          </w:p>
        </w:tc>
        <w:tc>
          <w:tcPr>
            <w:tcW w:w="8289" w:type="dxa"/>
            <w:shd w:val="clear" w:color="auto" w:fill="auto"/>
          </w:tcPr>
          <w:p w14:paraId="3C3E4D33" w14:textId="0701E410" w:rsidR="0093352C" w:rsidRPr="004E5D71" w:rsidRDefault="00B46462" w:rsidP="00AC6F6B">
            <w:pPr>
              <w:pStyle w:val="ListParagraph"/>
              <w:numPr>
                <w:ilvl w:val="0"/>
                <w:numId w:val="2"/>
              </w:numPr>
              <w:rPr>
                <w:rFonts w:ascii="Cambria" w:hAnsi="Cambria"/>
                <w:color w:val="000000" w:themeColor="text1"/>
              </w:rPr>
            </w:pPr>
            <w:r>
              <w:rPr>
                <w:rFonts w:ascii="Cambria" w:hAnsi="Cambria"/>
                <w:color w:val="000000" w:themeColor="text1"/>
              </w:rPr>
              <w:t xml:space="preserve">To solve 2-step problems when interpreting bar charts and pictograms. </w:t>
            </w:r>
          </w:p>
        </w:tc>
      </w:tr>
    </w:tbl>
    <w:p w14:paraId="57DE60E9" w14:textId="77777777" w:rsidR="00A40D61" w:rsidRDefault="00A40D61"/>
    <w:p w14:paraId="0938C24F" w14:textId="77777777" w:rsidR="00A40D61" w:rsidRDefault="00A40D61"/>
    <w:tbl>
      <w:tblPr>
        <w:tblStyle w:val="TableGrid"/>
        <w:tblW w:w="16302" w:type="dxa"/>
        <w:tblInd w:w="-318" w:type="dxa"/>
        <w:tblLook w:val="04A0" w:firstRow="1" w:lastRow="0" w:firstColumn="1" w:lastColumn="0" w:noHBand="0" w:noVBand="1"/>
      </w:tblPr>
      <w:tblGrid>
        <w:gridCol w:w="8013"/>
        <w:gridCol w:w="8148"/>
        <w:gridCol w:w="141"/>
      </w:tblGrid>
      <w:tr w:rsidR="0093352C" w14:paraId="3EE3A7CE" w14:textId="77777777" w:rsidTr="00B46462">
        <w:tc>
          <w:tcPr>
            <w:tcW w:w="16302" w:type="dxa"/>
            <w:gridSpan w:val="3"/>
            <w:tcBorders>
              <w:bottom w:val="single" w:sz="4" w:space="0" w:color="auto"/>
            </w:tcBorders>
            <w:shd w:val="clear" w:color="auto" w:fill="92D050"/>
          </w:tcPr>
          <w:p w14:paraId="5E9CC2A2" w14:textId="37B15B35" w:rsidR="0093352C" w:rsidRDefault="0093352C" w:rsidP="00AC6F6B">
            <w:pPr>
              <w:jc w:val="center"/>
              <w:rPr>
                <w:rFonts w:ascii="Cambria" w:hAnsi="Cambria"/>
                <w:b/>
                <w:i/>
                <w:color w:val="000000" w:themeColor="text1"/>
              </w:rPr>
            </w:pPr>
            <w:r>
              <w:rPr>
                <w:rFonts w:ascii="Cambria" w:hAnsi="Cambria"/>
                <w:b/>
                <w:i/>
                <w:color w:val="000000" w:themeColor="text1"/>
              </w:rPr>
              <w:t>Year 3</w:t>
            </w:r>
          </w:p>
        </w:tc>
      </w:tr>
      <w:tr w:rsidR="0093352C" w14:paraId="6E875C8A" w14:textId="77777777" w:rsidTr="00B46462">
        <w:trPr>
          <w:gridAfter w:val="1"/>
          <w:wAfter w:w="141" w:type="dxa"/>
        </w:trPr>
        <w:tc>
          <w:tcPr>
            <w:tcW w:w="8013" w:type="dxa"/>
            <w:shd w:val="clear" w:color="auto" w:fill="auto"/>
          </w:tcPr>
          <w:p w14:paraId="3EA95357" w14:textId="77777777" w:rsidR="0093352C" w:rsidRDefault="0093352C" w:rsidP="00AC6F6B">
            <w:pPr>
              <w:jc w:val="center"/>
              <w:rPr>
                <w:rFonts w:ascii="Cambria" w:hAnsi="Cambria"/>
                <w:b/>
                <w:i/>
                <w:color w:val="000000" w:themeColor="text1"/>
              </w:rPr>
            </w:pPr>
            <w:r>
              <w:rPr>
                <w:rFonts w:ascii="Cambria" w:hAnsi="Cambria"/>
                <w:b/>
                <w:i/>
                <w:color w:val="000000" w:themeColor="text1"/>
              </w:rPr>
              <w:t>Expected</w:t>
            </w:r>
          </w:p>
        </w:tc>
        <w:tc>
          <w:tcPr>
            <w:tcW w:w="8148" w:type="dxa"/>
            <w:shd w:val="clear" w:color="auto" w:fill="auto"/>
          </w:tcPr>
          <w:p w14:paraId="00EF11B7" w14:textId="77777777" w:rsidR="0093352C" w:rsidRDefault="0093352C" w:rsidP="00AC6F6B">
            <w:pPr>
              <w:jc w:val="center"/>
              <w:rPr>
                <w:rFonts w:ascii="Cambria" w:hAnsi="Cambria"/>
                <w:b/>
                <w:i/>
                <w:color w:val="000000" w:themeColor="text1"/>
              </w:rPr>
            </w:pPr>
            <w:r>
              <w:rPr>
                <w:rFonts w:ascii="Cambria" w:hAnsi="Cambria"/>
                <w:b/>
                <w:i/>
                <w:color w:val="000000" w:themeColor="text1"/>
              </w:rPr>
              <w:t>Greater Depth</w:t>
            </w:r>
          </w:p>
        </w:tc>
      </w:tr>
      <w:tr w:rsidR="0093352C" w:rsidRPr="00EF3BB6" w14:paraId="4EE1EF09" w14:textId="77777777" w:rsidTr="00B46462">
        <w:tc>
          <w:tcPr>
            <w:tcW w:w="16302" w:type="dxa"/>
            <w:gridSpan w:val="3"/>
            <w:shd w:val="clear" w:color="auto" w:fill="auto"/>
          </w:tcPr>
          <w:p w14:paraId="59F609C7"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Number &amp; Place Value</w:t>
            </w:r>
          </w:p>
        </w:tc>
      </w:tr>
      <w:tr w:rsidR="0093352C" w:rsidRPr="0093352C" w14:paraId="5FA6BB96" w14:textId="77777777" w:rsidTr="00B46462">
        <w:tc>
          <w:tcPr>
            <w:tcW w:w="8013" w:type="dxa"/>
            <w:shd w:val="clear" w:color="auto" w:fill="auto"/>
          </w:tcPr>
          <w:p w14:paraId="6E504E60" w14:textId="19DBB1D0" w:rsidR="0093352C" w:rsidRPr="005E3C6A" w:rsidRDefault="005E3C6A" w:rsidP="00AC6F6B">
            <w:pPr>
              <w:pStyle w:val="ListParagraph"/>
              <w:numPr>
                <w:ilvl w:val="0"/>
                <w:numId w:val="2"/>
              </w:numPr>
              <w:rPr>
                <w:rFonts w:ascii="Cambria" w:hAnsi="Cambria"/>
                <w:b/>
                <w:i/>
                <w:color w:val="000000" w:themeColor="text1"/>
              </w:rPr>
            </w:pPr>
            <w:r>
              <w:rPr>
                <w:rFonts w:ascii="Cambria" w:hAnsi="Cambria"/>
                <w:color w:val="000000" w:themeColor="text1"/>
              </w:rPr>
              <w:t>Compare and order numbers up to 1000</w:t>
            </w:r>
          </w:p>
          <w:p w14:paraId="182DE91B" w14:textId="77777777" w:rsidR="005E3C6A" w:rsidRPr="005E3C6A" w:rsidRDefault="005E3C6A"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Read and write numbers up to 1000 in numerals and words </w:t>
            </w:r>
          </w:p>
          <w:p w14:paraId="5F8842B7" w14:textId="77777777" w:rsidR="005E3C6A" w:rsidRPr="009215C2" w:rsidRDefault="005E3C6A" w:rsidP="00AC6F6B">
            <w:pPr>
              <w:pStyle w:val="ListParagraph"/>
              <w:numPr>
                <w:ilvl w:val="0"/>
                <w:numId w:val="2"/>
              </w:numPr>
              <w:rPr>
                <w:rFonts w:ascii="Cambria" w:hAnsi="Cambria"/>
                <w:b/>
                <w:i/>
                <w:color w:val="000000" w:themeColor="text1"/>
              </w:rPr>
            </w:pPr>
            <w:r>
              <w:rPr>
                <w:rFonts w:ascii="Cambria" w:hAnsi="Cambria"/>
                <w:color w:val="000000" w:themeColor="text1"/>
              </w:rPr>
              <w:t>Find 10 more and 10 less than a given number</w:t>
            </w:r>
          </w:p>
          <w:p w14:paraId="0BB8B856" w14:textId="77777777" w:rsidR="009215C2" w:rsidRPr="00E56327" w:rsidRDefault="009215C2" w:rsidP="00AC6F6B">
            <w:pPr>
              <w:pStyle w:val="ListParagraph"/>
              <w:numPr>
                <w:ilvl w:val="0"/>
                <w:numId w:val="2"/>
              </w:numPr>
              <w:rPr>
                <w:rFonts w:ascii="Cambria" w:hAnsi="Cambria"/>
                <w:b/>
                <w:i/>
                <w:color w:val="000000" w:themeColor="text1"/>
              </w:rPr>
            </w:pPr>
            <w:r>
              <w:rPr>
                <w:rFonts w:ascii="Cambria" w:hAnsi="Cambria"/>
                <w:color w:val="000000" w:themeColor="text1"/>
              </w:rPr>
              <w:t>Recognise the place value of each digit in a 3 digit number</w:t>
            </w:r>
          </w:p>
          <w:p w14:paraId="4C9BFAA5" w14:textId="48847BFB" w:rsidR="00E56327" w:rsidRPr="0093352C" w:rsidRDefault="00E56327" w:rsidP="00AC6F6B">
            <w:pPr>
              <w:pStyle w:val="ListParagraph"/>
              <w:numPr>
                <w:ilvl w:val="0"/>
                <w:numId w:val="2"/>
              </w:numPr>
              <w:rPr>
                <w:rFonts w:ascii="Cambria" w:hAnsi="Cambria"/>
                <w:b/>
                <w:i/>
                <w:color w:val="000000" w:themeColor="text1"/>
              </w:rPr>
            </w:pPr>
            <w:r>
              <w:rPr>
                <w:rFonts w:ascii="Cambria" w:hAnsi="Cambria"/>
                <w:color w:val="000000" w:themeColor="text1"/>
              </w:rPr>
              <w:t>Solve number problems and practical problems involving place value.</w:t>
            </w:r>
          </w:p>
        </w:tc>
        <w:tc>
          <w:tcPr>
            <w:tcW w:w="8289" w:type="dxa"/>
            <w:gridSpan w:val="2"/>
            <w:shd w:val="clear" w:color="auto" w:fill="auto"/>
          </w:tcPr>
          <w:p w14:paraId="125E4770" w14:textId="77777777" w:rsidR="0093352C" w:rsidRPr="001F3F8B"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Can work in a systematic, logical way to find patterns, generalise and justify mathematical thinking.</w:t>
            </w:r>
          </w:p>
          <w:p w14:paraId="583C9E6A" w14:textId="77777777" w:rsidR="001F3F8B" w:rsidRPr="001F3F8B"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Can reason and represent place value in different ways using mathematical language.</w:t>
            </w:r>
          </w:p>
          <w:p w14:paraId="2F120D01" w14:textId="77777777" w:rsidR="001F3F8B" w:rsidRPr="001F3F8B"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Pupils can partition a 3-digit number and use that to work out its compliment to 1000, explaining their reasoning through place value. </w:t>
            </w:r>
          </w:p>
          <w:p w14:paraId="16EB65A2" w14:textId="05FFCB68" w:rsidR="001F3F8B" w:rsidRPr="0093352C"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Can calculate mental efficient strategies </w:t>
            </w:r>
          </w:p>
        </w:tc>
      </w:tr>
      <w:tr w:rsidR="0093352C" w:rsidRPr="00EF3BB6" w14:paraId="6D89D819" w14:textId="77777777" w:rsidTr="00B46462">
        <w:tc>
          <w:tcPr>
            <w:tcW w:w="16302" w:type="dxa"/>
            <w:gridSpan w:val="3"/>
            <w:shd w:val="clear" w:color="auto" w:fill="auto"/>
          </w:tcPr>
          <w:p w14:paraId="1A774B20" w14:textId="6289AE09" w:rsidR="0093352C" w:rsidRPr="00EF3BB6" w:rsidRDefault="0093352C" w:rsidP="00AC6F6B">
            <w:pPr>
              <w:jc w:val="center"/>
              <w:rPr>
                <w:rFonts w:ascii="Cambria" w:hAnsi="Cambria"/>
                <w:b/>
                <w:i/>
                <w:color w:val="000000" w:themeColor="text1"/>
              </w:rPr>
            </w:pPr>
            <w:r>
              <w:rPr>
                <w:rFonts w:ascii="Cambria" w:hAnsi="Cambria"/>
                <w:b/>
                <w:i/>
                <w:color w:val="000000" w:themeColor="text1"/>
              </w:rPr>
              <w:t>Addition &amp; Subtraction</w:t>
            </w:r>
          </w:p>
        </w:tc>
      </w:tr>
      <w:tr w:rsidR="0093352C" w:rsidRPr="0093352C" w14:paraId="7643D856" w14:textId="77777777" w:rsidTr="00B46462">
        <w:tc>
          <w:tcPr>
            <w:tcW w:w="8013" w:type="dxa"/>
            <w:shd w:val="clear" w:color="auto" w:fill="auto"/>
          </w:tcPr>
          <w:p w14:paraId="0FCC4794" w14:textId="77777777" w:rsidR="0093352C" w:rsidRPr="001A6B92" w:rsidRDefault="00E56327"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Add and subtract numbers mentally, including a 3 digit number and ones, a 3 digit number and tens and a 3 digit number and hundreds. </w:t>
            </w:r>
          </w:p>
          <w:p w14:paraId="16081A57" w14:textId="77777777" w:rsidR="001A6B92" w:rsidRPr="001A6B92" w:rsidRDefault="001A6B92" w:rsidP="001A6B92">
            <w:pPr>
              <w:pStyle w:val="ListParagraph"/>
              <w:numPr>
                <w:ilvl w:val="0"/>
                <w:numId w:val="2"/>
              </w:numPr>
              <w:rPr>
                <w:rFonts w:ascii="Cambria" w:hAnsi="Cambria"/>
                <w:b/>
                <w:i/>
                <w:color w:val="000000" w:themeColor="text1"/>
              </w:rPr>
            </w:pPr>
            <w:r>
              <w:rPr>
                <w:rFonts w:ascii="Cambria" w:hAnsi="Cambria"/>
                <w:color w:val="000000" w:themeColor="text1"/>
              </w:rPr>
              <w:t xml:space="preserve">Add and subtract numbers with up to 3 digits using a formal written method of column addition and subtraction. </w:t>
            </w:r>
          </w:p>
          <w:p w14:paraId="08278001" w14:textId="77777777" w:rsidR="001A6B92" w:rsidRPr="00F96F63" w:rsidRDefault="001A6B92" w:rsidP="001A6B92">
            <w:pPr>
              <w:pStyle w:val="ListParagraph"/>
              <w:numPr>
                <w:ilvl w:val="0"/>
                <w:numId w:val="2"/>
              </w:numPr>
              <w:rPr>
                <w:rFonts w:ascii="Cambria" w:hAnsi="Cambria"/>
                <w:b/>
                <w:i/>
                <w:color w:val="000000" w:themeColor="text1"/>
              </w:rPr>
            </w:pPr>
            <w:r>
              <w:rPr>
                <w:rFonts w:ascii="Cambria" w:hAnsi="Cambria"/>
                <w:color w:val="000000" w:themeColor="text1"/>
              </w:rPr>
              <w:t>Solve problems including missing number problems and more complex addition and subtraction</w:t>
            </w:r>
          </w:p>
          <w:p w14:paraId="5C34303D" w14:textId="6E666C1E" w:rsidR="00F96F63" w:rsidRPr="0093352C" w:rsidRDefault="00F96F63" w:rsidP="001A6B92">
            <w:pPr>
              <w:pStyle w:val="ListParagraph"/>
              <w:numPr>
                <w:ilvl w:val="0"/>
                <w:numId w:val="2"/>
              </w:numPr>
              <w:rPr>
                <w:rFonts w:ascii="Cambria" w:hAnsi="Cambria"/>
                <w:b/>
                <w:i/>
                <w:color w:val="000000" w:themeColor="text1"/>
              </w:rPr>
            </w:pPr>
            <w:r>
              <w:rPr>
                <w:rFonts w:ascii="Cambria" w:hAnsi="Cambria"/>
                <w:color w:val="000000" w:themeColor="text1"/>
              </w:rPr>
              <w:t>Add and subtract amounts of money, giving change in both pence and £s.</w:t>
            </w:r>
          </w:p>
        </w:tc>
        <w:tc>
          <w:tcPr>
            <w:tcW w:w="8289" w:type="dxa"/>
            <w:gridSpan w:val="2"/>
            <w:shd w:val="clear" w:color="auto" w:fill="auto"/>
          </w:tcPr>
          <w:p w14:paraId="2D43C521" w14:textId="77777777" w:rsidR="0093352C" w:rsidRPr="001F3F8B"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Pupils can solve missing number problems such as 384 = 171 + ?</w:t>
            </w:r>
          </w:p>
          <w:p w14:paraId="5E349BE2" w14:textId="77777777" w:rsidR="001F3F8B" w:rsidRPr="001F3F8B"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Can use formal methods to solve problems including multi-step problems </w:t>
            </w:r>
          </w:p>
          <w:p w14:paraId="592B896C" w14:textId="234D0C56" w:rsidR="001F3F8B" w:rsidRPr="0093352C"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Pupils can solve more complex word problems</w:t>
            </w:r>
          </w:p>
        </w:tc>
      </w:tr>
      <w:tr w:rsidR="0093352C" w:rsidRPr="00EF3BB6" w14:paraId="63110BE3" w14:textId="77777777" w:rsidTr="00B46462">
        <w:tc>
          <w:tcPr>
            <w:tcW w:w="16302" w:type="dxa"/>
            <w:gridSpan w:val="3"/>
            <w:shd w:val="clear" w:color="auto" w:fill="auto"/>
          </w:tcPr>
          <w:p w14:paraId="23CF4EDC" w14:textId="1BEE5E41" w:rsidR="0093352C" w:rsidRPr="00EF3BB6" w:rsidRDefault="0093352C" w:rsidP="00AC6F6B">
            <w:pPr>
              <w:jc w:val="center"/>
              <w:rPr>
                <w:rFonts w:ascii="Cambria" w:hAnsi="Cambria"/>
                <w:b/>
                <w:i/>
                <w:color w:val="000000" w:themeColor="text1"/>
              </w:rPr>
            </w:pPr>
            <w:r>
              <w:rPr>
                <w:rFonts w:ascii="Cambria" w:hAnsi="Cambria"/>
                <w:b/>
                <w:i/>
                <w:color w:val="000000" w:themeColor="text1"/>
              </w:rPr>
              <w:t>Multiplication &amp; Division</w:t>
            </w:r>
          </w:p>
        </w:tc>
      </w:tr>
      <w:tr w:rsidR="0093352C" w:rsidRPr="0093352C" w14:paraId="4B67CEFB" w14:textId="77777777" w:rsidTr="00B46462">
        <w:tc>
          <w:tcPr>
            <w:tcW w:w="8013" w:type="dxa"/>
            <w:shd w:val="clear" w:color="auto" w:fill="auto"/>
          </w:tcPr>
          <w:p w14:paraId="72FA8AD1" w14:textId="188A00E2" w:rsidR="0093352C" w:rsidRPr="001A6B92" w:rsidRDefault="005E3C6A" w:rsidP="00AC6F6B">
            <w:pPr>
              <w:pStyle w:val="ListParagraph"/>
              <w:numPr>
                <w:ilvl w:val="0"/>
                <w:numId w:val="2"/>
              </w:numPr>
              <w:rPr>
                <w:rFonts w:ascii="Cambria" w:hAnsi="Cambria"/>
                <w:b/>
                <w:i/>
                <w:color w:val="000000" w:themeColor="text1"/>
              </w:rPr>
            </w:pPr>
            <w:r>
              <w:rPr>
                <w:rFonts w:ascii="Cambria" w:hAnsi="Cambria"/>
                <w:color w:val="000000" w:themeColor="text1"/>
              </w:rPr>
              <w:t>Count in multiples of 4, 8 , 50 and 100</w:t>
            </w:r>
          </w:p>
          <w:p w14:paraId="3EE955B6" w14:textId="77777777" w:rsidR="001A6B92" w:rsidRPr="001A6B92" w:rsidRDefault="001A6B92" w:rsidP="00AC6F6B">
            <w:pPr>
              <w:pStyle w:val="ListParagraph"/>
              <w:numPr>
                <w:ilvl w:val="0"/>
                <w:numId w:val="2"/>
              </w:numPr>
              <w:rPr>
                <w:rFonts w:ascii="Cambria" w:hAnsi="Cambria"/>
                <w:b/>
                <w:i/>
                <w:color w:val="000000" w:themeColor="text1"/>
              </w:rPr>
            </w:pPr>
            <w:r>
              <w:rPr>
                <w:rFonts w:ascii="Cambria" w:hAnsi="Cambria"/>
                <w:color w:val="000000" w:themeColor="text1"/>
              </w:rPr>
              <w:t>Recall and use multiplication and division facts for the 3,4 and 8 times tables.</w:t>
            </w:r>
          </w:p>
          <w:p w14:paraId="2001E5A0" w14:textId="544EF7B8" w:rsidR="001A6B92" w:rsidRPr="0093352C" w:rsidRDefault="001A6B92" w:rsidP="00AC6F6B">
            <w:pPr>
              <w:pStyle w:val="ListParagraph"/>
              <w:numPr>
                <w:ilvl w:val="0"/>
                <w:numId w:val="2"/>
              </w:numPr>
              <w:rPr>
                <w:rFonts w:ascii="Cambria" w:hAnsi="Cambria"/>
                <w:b/>
                <w:i/>
                <w:color w:val="000000" w:themeColor="text1"/>
              </w:rPr>
            </w:pPr>
            <w:r>
              <w:rPr>
                <w:rFonts w:ascii="Cambria" w:hAnsi="Cambria"/>
                <w:color w:val="000000" w:themeColor="text1"/>
              </w:rPr>
              <w:t>Write and calculate multiplication statements for multiplication and division using tables they do know, including for 2</w:t>
            </w:r>
            <w:r w:rsidR="00F96F63">
              <w:rPr>
                <w:rFonts w:ascii="Cambria" w:hAnsi="Cambria"/>
                <w:color w:val="000000" w:themeColor="text1"/>
              </w:rPr>
              <w:t xml:space="preserve">-digit times one-digit numbers </w:t>
            </w:r>
            <w:r>
              <w:rPr>
                <w:rFonts w:ascii="Cambria" w:hAnsi="Cambria"/>
                <w:color w:val="000000" w:themeColor="text1"/>
              </w:rPr>
              <w:t xml:space="preserve">both mental and written methods. </w:t>
            </w:r>
          </w:p>
        </w:tc>
        <w:tc>
          <w:tcPr>
            <w:tcW w:w="8289" w:type="dxa"/>
            <w:gridSpan w:val="2"/>
            <w:shd w:val="clear" w:color="auto" w:fill="auto"/>
          </w:tcPr>
          <w:p w14:paraId="3BF81240" w14:textId="36E0EE80" w:rsidR="001F3F8B" w:rsidRPr="001F3F8B"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Fluent knowledge of large majority or times tables. </w:t>
            </w:r>
          </w:p>
          <w:p w14:paraId="03D2DCA8" w14:textId="3AE72586" w:rsidR="0093352C" w:rsidRPr="0093352C"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Can solve multi-step word problems involving multiplication and division. </w:t>
            </w:r>
          </w:p>
        </w:tc>
      </w:tr>
      <w:tr w:rsidR="0093352C" w:rsidRPr="00EF3BB6" w14:paraId="0261BF57" w14:textId="77777777" w:rsidTr="00B46462">
        <w:tc>
          <w:tcPr>
            <w:tcW w:w="16302" w:type="dxa"/>
            <w:gridSpan w:val="3"/>
            <w:shd w:val="clear" w:color="auto" w:fill="auto"/>
          </w:tcPr>
          <w:p w14:paraId="687C44A1"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Fraction, Decimals &amp; Percentages</w:t>
            </w:r>
          </w:p>
        </w:tc>
      </w:tr>
      <w:tr w:rsidR="0093352C" w:rsidRPr="0093352C" w14:paraId="3E2E7859" w14:textId="77777777" w:rsidTr="00B46462">
        <w:tc>
          <w:tcPr>
            <w:tcW w:w="8013" w:type="dxa"/>
            <w:shd w:val="clear" w:color="auto" w:fill="auto"/>
          </w:tcPr>
          <w:p w14:paraId="059EB876" w14:textId="1BD06C67" w:rsidR="0093352C" w:rsidRPr="001A6B92" w:rsidRDefault="001A6B92"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Count up and down in tenths: recognise that tenths arise from dividing an object into 10 equal parts and in dividing one-digit numbers or quantities by 10. </w:t>
            </w:r>
          </w:p>
          <w:p w14:paraId="45ECBA41" w14:textId="77777777" w:rsidR="001A6B92" w:rsidRPr="001A6B92" w:rsidRDefault="001A6B92"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Recognise, find and write fractions of a set of discrete objects: unit fractions and non-unit fractions with small denominators. </w:t>
            </w:r>
          </w:p>
          <w:p w14:paraId="689BE24B" w14:textId="77777777" w:rsidR="001A6B92" w:rsidRPr="006C7C45" w:rsidRDefault="001A6B92" w:rsidP="001A6B92">
            <w:pPr>
              <w:pStyle w:val="ListParagraph"/>
              <w:numPr>
                <w:ilvl w:val="0"/>
                <w:numId w:val="2"/>
              </w:numPr>
              <w:rPr>
                <w:rFonts w:ascii="Cambria" w:hAnsi="Cambria"/>
                <w:b/>
                <w:i/>
                <w:color w:val="000000" w:themeColor="text1"/>
              </w:rPr>
            </w:pPr>
            <w:r>
              <w:rPr>
                <w:rFonts w:ascii="Cambria" w:hAnsi="Cambria"/>
                <w:color w:val="000000" w:themeColor="text1"/>
              </w:rPr>
              <w:t>Compare and order unit fractions and non-unit fractions</w:t>
            </w:r>
            <w:r w:rsidR="006C7C45">
              <w:rPr>
                <w:rFonts w:ascii="Cambria" w:hAnsi="Cambria"/>
                <w:color w:val="000000" w:themeColor="text1"/>
              </w:rPr>
              <w:t xml:space="preserve"> with small denominators</w:t>
            </w:r>
          </w:p>
          <w:p w14:paraId="5D5EE051" w14:textId="77777777" w:rsidR="006C7C45" w:rsidRPr="006C7C45" w:rsidRDefault="006C7C45" w:rsidP="001A6B92">
            <w:pPr>
              <w:pStyle w:val="ListParagraph"/>
              <w:numPr>
                <w:ilvl w:val="0"/>
                <w:numId w:val="2"/>
              </w:numPr>
              <w:rPr>
                <w:rFonts w:ascii="Cambria" w:hAnsi="Cambria"/>
                <w:b/>
                <w:i/>
                <w:color w:val="000000" w:themeColor="text1"/>
              </w:rPr>
            </w:pPr>
            <w:r>
              <w:rPr>
                <w:rFonts w:ascii="Cambria" w:hAnsi="Cambria"/>
                <w:color w:val="000000" w:themeColor="text1"/>
              </w:rPr>
              <w:t xml:space="preserve">Compare and order unit fractions and non-unit fractions with the same denominator </w:t>
            </w:r>
          </w:p>
          <w:p w14:paraId="7AF620D4" w14:textId="1060BFE7" w:rsidR="006C7C45" w:rsidRPr="0093352C" w:rsidRDefault="006C7C45" w:rsidP="001A6B92">
            <w:pPr>
              <w:pStyle w:val="ListParagraph"/>
              <w:numPr>
                <w:ilvl w:val="0"/>
                <w:numId w:val="2"/>
              </w:numPr>
              <w:rPr>
                <w:rFonts w:ascii="Cambria" w:hAnsi="Cambria"/>
                <w:b/>
                <w:i/>
                <w:color w:val="000000" w:themeColor="text1"/>
              </w:rPr>
            </w:pPr>
            <w:r>
              <w:rPr>
                <w:rFonts w:ascii="Cambria" w:hAnsi="Cambria"/>
                <w:color w:val="000000" w:themeColor="text1"/>
              </w:rPr>
              <w:t>Add and subtract fractions with the same denominator within one whole</w:t>
            </w:r>
          </w:p>
        </w:tc>
        <w:tc>
          <w:tcPr>
            <w:tcW w:w="8289" w:type="dxa"/>
            <w:gridSpan w:val="2"/>
            <w:shd w:val="clear" w:color="auto" w:fill="auto"/>
          </w:tcPr>
          <w:p w14:paraId="790790E6" w14:textId="77777777" w:rsidR="0093352C" w:rsidRPr="001F3F8B"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Can recognise the relationships between fractions and decimals and express them as equivalent quantities. </w:t>
            </w:r>
          </w:p>
          <w:p w14:paraId="324EC0A4" w14:textId="77777777" w:rsidR="001F3F8B" w:rsidRPr="001F3F8B"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Can calculate using fractions and decimals. </w:t>
            </w:r>
          </w:p>
          <w:p w14:paraId="1255A202" w14:textId="77777777" w:rsidR="008F0582" w:rsidRPr="008F0582"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Add fractions where the total becomes more than 1. </w:t>
            </w:r>
          </w:p>
          <w:p w14:paraId="74E6877E" w14:textId="4A1492EE" w:rsidR="001F3F8B" w:rsidRPr="001F3F8B" w:rsidRDefault="001F3F8B" w:rsidP="008F0582">
            <w:pPr>
              <w:pStyle w:val="ListParagraph"/>
              <w:numPr>
                <w:ilvl w:val="1"/>
                <w:numId w:val="2"/>
              </w:numPr>
              <w:rPr>
                <w:rFonts w:ascii="Cambria" w:hAnsi="Cambria"/>
                <w:b/>
                <w:i/>
                <w:color w:val="000000" w:themeColor="text1"/>
              </w:rPr>
            </w:pPr>
            <w:bookmarkStart w:id="0" w:name="_GoBack"/>
            <w:bookmarkEnd w:id="0"/>
            <w:r>
              <w:rPr>
                <w:rFonts w:ascii="Cambria" w:hAnsi="Cambria"/>
                <w:color w:val="000000" w:themeColor="text1"/>
              </w:rPr>
              <w:t>E.</w:t>
            </w:r>
            <w:r w:rsidR="008F0582">
              <w:rPr>
                <w:rFonts w:ascii="Cambria" w:hAnsi="Cambria"/>
                <w:color w:val="000000" w:themeColor="text1"/>
              </w:rPr>
              <w:t>g 3/5 + 4/5 = 7/5 and be able to</w:t>
            </w:r>
            <w:r>
              <w:rPr>
                <w:rFonts w:ascii="Cambria" w:hAnsi="Cambria"/>
                <w:color w:val="000000" w:themeColor="text1"/>
              </w:rPr>
              <w:t xml:space="preserve"> explain what 7/5 means. </w:t>
            </w:r>
          </w:p>
          <w:p w14:paraId="4F565602" w14:textId="78948606" w:rsidR="001F3F8B" w:rsidRPr="008F0582" w:rsidRDefault="001F3F8B" w:rsidP="008F0582">
            <w:pPr>
              <w:ind w:left="360"/>
              <w:rPr>
                <w:rFonts w:ascii="Cambria" w:hAnsi="Cambria"/>
                <w:b/>
                <w:i/>
                <w:color w:val="000000" w:themeColor="text1"/>
              </w:rPr>
            </w:pPr>
          </w:p>
        </w:tc>
      </w:tr>
      <w:tr w:rsidR="0093352C" w:rsidRPr="00EF3BB6" w14:paraId="7E4CC2DA" w14:textId="77777777" w:rsidTr="00B46462">
        <w:tc>
          <w:tcPr>
            <w:tcW w:w="16302" w:type="dxa"/>
            <w:gridSpan w:val="3"/>
            <w:shd w:val="clear" w:color="auto" w:fill="auto"/>
          </w:tcPr>
          <w:p w14:paraId="17CBBE35" w14:textId="4AE8DB98" w:rsidR="0093352C" w:rsidRPr="00EF3BB6" w:rsidRDefault="0093352C" w:rsidP="00AC6F6B">
            <w:pPr>
              <w:jc w:val="center"/>
              <w:rPr>
                <w:rFonts w:ascii="Cambria" w:hAnsi="Cambria"/>
                <w:b/>
                <w:i/>
                <w:color w:val="000000" w:themeColor="text1"/>
              </w:rPr>
            </w:pPr>
            <w:r>
              <w:rPr>
                <w:rFonts w:ascii="Cambria" w:hAnsi="Cambria"/>
                <w:b/>
                <w:i/>
                <w:color w:val="000000" w:themeColor="text1"/>
              </w:rPr>
              <w:t>Geometry</w:t>
            </w:r>
          </w:p>
        </w:tc>
      </w:tr>
      <w:tr w:rsidR="0093352C" w:rsidRPr="0093352C" w14:paraId="552C8A8B" w14:textId="77777777" w:rsidTr="00B46462">
        <w:tc>
          <w:tcPr>
            <w:tcW w:w="8013" w:type="dxa"/>
            <w:shd w:val="clear" w:color="auto" w:fill="auto"/>
          </w:tcPr>
          <w:p w14:paraId="23E4957C" w14:textId="77DA365E" w:rsidR="0093352C" w:rsidRDefault="00F96F63" w:rsidP="00AC6F6B">
            <w:pPr>
              <w:pStyle w:val="ListParagraph"/>
              <w:numPr>
                <w:ilvl w:val="0"/>
                <w:numId w:val="2"/>
              </w:numPr>
              <w:rPr>
                <w:rFonts w:ascii="Cambria" w:hAnsi="Cambria"/>
                <w:color w:val="000000" w:themeColor="text1"/>
              </w:rPr>
            </w:pPr>
            <w:r w:rsidRPr="00F96F63">
              <w:rPr>
                <w:rFonts w:ascii="Cambria" w:hAnsi="Cambria"/>
                <w:color w:val="000000" w:themeColor="text1"/>
              </w:rPr>
              <w:t>Measure the perimeter of simple 2D shapes</w:t>
            </w:r>
          </w:p>
          <w:p w14:paraId="13476DA6" w14:textId="77777777" w:rsidR="00F96F63" w:rsidRDefault="00F96F63" w:rsidP="00AC6F6B">
            <w:pPr>
              <w:pStyle w:val="ListParagraph"/>
              <w:numPr>
                <w:ilvl w:val="0"/>
                <w:numId w:val="2"/>
              </w:numPr>
              <w:rPr>
                <w:rFonts w:ascii="Cambria" w:hAnsi="Cambria"/>
                <w:color w:val="000000" w:themeColor="text1"/>
              </w:rPr>
            </w:pPr>
            <w:r>
              <w:rPr>
                <w:rFonts w:ascii="Cambria" w:hAnsi="Cambria"/>
                <w:color w:val="000000" w:themeColor="text1"/>
              </w:rPr>
              <w:t>Identify right angles, recognise 2 right angles make a half turn</w:t>
            </w:r>
          </w:p>
          <w:p w14:paraId="3BE91512" w14:textId="0964A465" w:rsidR="00F96F63" w:rsidRDefault="00F96F63" w:rsidP="00AC6F6B">
            <w:pPr>
              <w:pStyle w:val="ListParagraph"/>
              <w:numPr>
                <w:ilvl w:val="0"/>
                <w:numId w:val="2"/>
              </w:numPr>
              <w:rPr>
                <w:rFonts w:ascii="Cambria" w:hAnsi="Cambria"/>
                <w:color w:val="000000" w:themeColor="text1"/>
              </w:rPr>
            </w:pPr>
            <w:r>
              <w:rPr>
                <w:rFonts w:ascii="Cambria" w:hAnsi="Cambria"/>
                <w:color w:val="000000" w:themeColor="text1"/>
              </w:rPr>
              <w:t>Identify whether angles are greater or small than a right angle (acute or obtuse)</w:t>
            </w:r>
          </w:p>
          <w:p w14:paraId="6BDE6891" w14:textId="77777777" w:rsidR="00F96F63" w:rsidRDefault="00F96F63" w:rsidP="00AC6F6B">
            <w:pPr>
              <w:pStyle w:val="ListParagraph"/>
              <w:numPr>
                <w:ilvl w:val="0"/>
                <w:numId w:val="2"/>
              </w:numPr>
              <w:rPr>
                <w:rFonts w:ascii="Cambria" w:hAnsi="Cambria"/>
                <w:color w:val="000000" w:themeColor="text1"/>
              </w:rPr>
            </w:pPr>
            <w:r>
              <w:rPr>
                <w:rFonts w:ascii="Cambria" w:hAnsi="Cambria"/>
                <w:color w:val="000000" w:themeColor="text1"/>
              </w:rPr>
              <w:t xml:space="preserve">Identify vertical and horizontal lines, perpendicular lines and parallel lines. </w:t>
            </w:r>
          </w:p>
          <w:p w14:paraId="61DC2FF6" w14:textId="4E79D7B4" w:rsidR="00F96F63" w:rsidRPr="00F96F63" w:rsidRDefault="00F96F63" w:rsidP="00AC6F6B">
            <w:pPr>
              <w:pStyle w:val="ListParagraph"/>
              <w:numPr>
                <w:ilvl w:val="0"/>
                <w:numId w:val="2"/>
              </w:numPr>
              <w:rPr>
                <w:rFonts w:ascii="Cambria" w:hAnsi="Cambria"/>
                <w:color w:val="000000" w:themeColor="text1"/>
              </w:rPr>
            </w:pPr>
            <w:r>
              <w:rPr>
                <w:rFonts w:ascii="Cambria" w:hAnsi="Cambria"/>
                <w:color w:val="000000" w:themeColor="text1"/>
              </w:rPr>
              <w:t xml:space="preserve">Recognise 2D and 3D shapes in different positions and orientations and describe them. </w:t>
            </w:r>
          </w:p>
        </w:tc>
        <w:tc>
          <w:tcPr>
            <w:tcW w:w="8289" w:type="dxa"/>
            <w:gridSpan w:val="2"/>
            <w:shd w:val="clear" w:color="auto" w:fill="auto"/>
          </w:tcPr>
          <w:p w14:paraId="50976BBB" w14:textId="77777777" w:rsidR="0093352C" w:rsidRPr="001F3F8B"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Can use mathematical reasoning to compare angles. </w:t>
            </w:r>
          </w:p>
          <w:p w14:paraId="5728D97E" w14:textId="7244297A" w:rsidR="001F3F8B" w:rsidRPr="0093352C"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To draw shapes containing certain given properties. </w:t>
            </w:r>
          </w:p>
        </w:tc>
      </w:tr>
      <w:tr w:rsidR="0093352C" w:rsidRPr="00EF3BB6" w14:paraId="2E718000" w14:textId="77777777" w:rsidTr="00B46462">
        <w:tc>
          <w:tcPr>
            <w:tcW w:w="16302" w:type="dxa"/>
            <w:gridSpan w:val="3"/>
            <w:shd w:val="clear" w:color="auto" w:fill="auto"/>
          </w:tcPr>
          <w:p w14:paraId="28CBD32F" w14:textId="5C0CCDE8" w:rsidR="0093352C" w:rsidRPr="00EF3BB6" w:rsidRDefault="0093352C" w:rsidP="00AC6F6B">
            <w:pPr>
              <w:jc w:val="center"/>
              <w:rPr>
                <w:rFonts w:ascii="Cambria" w:hAnsi="Cambria"/>
                <w:b/>
                <w:i/>
                <w:color w:val="000000" w:themeColor="text1"/>
              </w:rPr>
            </w:pPr>
            <w:r>
              <w:rPr>
                <w:rFonts w:ascii="Cambria" w:hAnsi="Cambria"/>
                <w:b/>
                <w:i/>
                <w:color w:val="000000" w:themeColor="text1"/>
              </w:rPr>
              <w:t>Measurement</w:t>
            </w:r>
          </w:p>
        </w:tc>
      </w:tr>
      <w:tr w:rsidR="0093352C" w:rsidRPr="0093352C" w14:paraId="312BF6EF" w14:textId="77777777" w:rsidTr="00B46462">
        <w:tc>
          <w:tcPr>
            <w:tcW w:w="8013" w:type="dxa"/>
            <w:shd w:val="clear" w:color="auto" w:fill="auto"/>
          </w:tcPr>
          <w:p w14:paraId="29845BBB" w14:textId="0BEB0041" w:rsidR="0093352C" w:rsidRPr="00F96F63" w:rsidRDefault="006C7C45" w:rsidP="00AC6F6B">
            <w:pPr>
              <w:pStyle w:val="ListParagraph"/>
              <w:numPr>
                <w:ilvl w:val="0"/>
                <w:numId w:val="2"/>
              </w:numPr>
              <w:rPr>
                <w:rFonts w:ascii="Cambria" w:hAnsi="Cambria"/>
                <w:b/>
                <w:i/>
                <w:color w:val="000000" w:themeColor="text1"/>
              </w:rPr>
            </w:pPr>
            <w:r>
              <w:rPr>
                <w:rFonts w:ascii="Cambria" w:hAnsi="Cambria"/>
                <w:color w:val="000000" w:themeColor="text1"/>
              </w:rPr>
              <w:t>Measure, compare,</w:t>
            </w:r>
            <w:r w:rsidR="00F96F63">
              <w:rPr>
                <w:rFonts w:ascii="Cambria" w:hAnsi="Cambria"/>
                <w:color w:val="000000" w:themeColor="text1"/>
              </w:rPr>
              <w:t xml:space="preserve"> add and subtract lengths (m/cm/mm) mass (g/kg) , Volume capacity (l/ml) </w:t>
            </w:r>
          </w:p>
          <w:p w14:paraId="6A4EBF38" w14:textId="744C3C2A" w:rsidR="00F96F63" w:rsidRPr="00F96F63" w:rsidRDefault="00F96F63" w:rsidP="00AC6F6B">
            <w:pPr>
              <w:pStyle w:val="ListParagraph"/>
              <w:numPr>
                <w:ilvl w:val="0"/>
                <w:numId w:val="2"/>
              </w:numPr>
              <w:rPr>
                <w:rFonts w:ascii="Cambria" w:hAnsi="Cambria"/>
                <w:b/>
                <w:i/>
                <w:color w:val="000000" w:themeColor="text1"/>
              </w:rPr>
            </w:pPr>
            <w:r>
              <w:rPr>
                <w:rFonts w:ascii="Cambria" w:hAnsi="Cambria"/>
                <w:color w:val="000000" w:themeColor="text1"/>
              </w:rPr>
              <w:t>Tell and write the time from an anologue clock , including Roman Numerals from 1-12; 12 hour clocks and 24 hour clocks.</w:t>
            </w:r>
          </w:p>
          <w:p w14:paraId="2BAD1391" w14:textId="77777777" w:rsidR="00F96F63" w:rsidRPr="00F96F63" w:rsidRDefault="00F96F63" w:rsidP="00AC6F6B">
            <w:pPr>
              <w:pStyle w:val="ListParagraph"/>
              <w:numPr>
                <w:ilvl w:val="0"/>
                <w:numId w:val="2"/>
              </w:numPr>
              <w:rPr>
                <w:rFonts w:ascii="Cambria" w:hAnsi="Cambria"/>
                <w:b/>
                <w:i/>
                <w:color w:val="000000" w:themeColor="text1"/>
              </w:rPr>
            </w:pPr>
            <w:r>
              <w:rPr>
                <w:rFonts w:ascii="Cambria" w:hAnsi="Cambria"/>
                <w:color w:val="000000" w:themeColor="text1"/>
              </w:rPr>
              <w:t>Record and compare time in respect to seconds, minutes and hours</w:t>
            </w:r>
          </w:p>
          <w:p w14:paraId="53CD7414" w14:textId="5175810C" w:rsidR="00F96F63" w:rsidRPr="00F96F63" w:rsidRDefault="00F96F63"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Know the days in each month, number of days in a year- including leap year. </w:t>
            </w:r>
          </w:p>
          <w:p w14:paraId="5348563E" w14:textId="66461444" w:rsidR="00F96F63" w:rsidRPr="0093352C" w:rsidRDefault="00F96F63" w:rsidP="00F96F63">
            <w:pPr>
              <w:pStyle w:val="ListParagraph"/>
              <w:rPr>
                <w:rFonts w:ascii="Cambria" w:hAnsi="Cambria"/>
                <w:b/>
                <w:i/>
                <w:color w:val="000000" w:themeColor="text1"/>
              </w:rPr>
            </w:pPr>
          </w:p>
        </w:tc>
        <w:tc>
          <w:tcPr>
            <w:tcW w:w="8289" w:type="dxa"/>
            <w:gridSpan w:val="2"/>
            <w:shd w:val="clear" w:color="auto" w:fill="auto"/>
          </w:tcPr>
          <w:p w14:paraId="227EA25E" w14:textId="77777777" w:rsidR="0093352C" w:rsidRPr="008F0582" w:rsidRDefault="001F3F8B" w:rsidP="00AC6F6B">
            <w:pPr>
              <w:pStyle w:val="ListParagraph"/>
              <w:numPr>
                <w:ilvl w:val="0"/>
                <w:numId w:val="2"/>
              </w:numPr>
              <w:rPr>
                <w:rFonts w:ascii="Cambria" w:hAnsi="Cambria"/>
                <w:b/>
                <w:i/>
                <w:color w:val="000000" w:themeColor="text1"/>
              </w:rPr>
            </w:pPr>
            <w:r>
              <w:rPr>
                <w:rFonts w:ascii="Cambria" w:hAnsi="Cambria"/>
                <w:color w:val="000000" w:themeColor="text1"/>
              </w:rPr>
              <w:t>Can calculate with</w:t>
            </w:r>
            <w:r w:rsidR="008F0582">
              <w:rPr>
                <w:rFonts w:ascii="Cambria" w:hAnsi="Cambria"/>
                <w:color w:val="000000" w:themeColor="text1"/>
              </w:rPr>
              <w:t xml:space="preserve"> converted</w:t>
            </w:r>
            <w:r>
              <w:rPr>
                <w:rFonts w:ascii="Cambria" w:hAnsi="Cambria"/>
                <w:color w:val="000000" w:themeColor="text1"/>
              </w:rPr>
              <w:t xml:space="preserve"> measures. </w:t>
            </w:r>
          </w:p>
          <w:p w14:paraId="6F27B3E2" w14:textId="77777777" w:rsidR="008F0582" w:rsidRPr="00657037" w:rsidRDefault="008F0582" w:rsidP="008F0582">
            <w:pPr>
              <w:pStyle w:val="ListParagraph"/>
              <w:numPr>
                <w:ilvl w:val="0"/>
                <w:numId w:val="2"/>
              </w:numPr>
              <w:rPr>
                <w:rFonts w:ascii="Cambria" w:hAnsi="Cambria"/>
                <w:b/>
                <w:i/>
                <w:color w:val="000000" w:themeColor="text1"/>
              </w:rPr>
            </w:pPr>
            <w:r>
              <w:rPr>
                <w:rFonts w:ascii="Cambria" w:hAnsi="Cambria"/>
                <w:color w:val="000000" w:themeColor="text1"/>
              </w:rPr>
              <w:t>Solve problems involving converting time between analogue and digital and 12 hour and 24 hour clocks.</w:t>
            </w:r>
          </w:p>
          <w:p w14:paraId="192164FD" w14:textId="512F6691" w:rsidR="008F0582" w:rsidRPr="008F0582" w:rsidRDefault="008F0582" w:rsidP="008F0582">
            <w:pPr>
              <w:ind w:left="360"/>
              <w:rPr>
                <w:rFonts w:ascii="Cambria" w:hAnsi="Cambria"/>
                <w:b/>
                <w:i/>
                <w:color w:val="000000" w:themeColor="text1"/>
              </w:rPr>
            </w:pPr>
          </w:p>
        </w:tc>
      </w:tr>
      <w:tr w:rsidR="0093352C" w:rsidRPr="00EF3BB6" w14:paraId="4AC2C683" w14:textId="77777777" w:rsidTr="00B46462">
        <w:tc>
          <w:tcPr>
            <w:tcW w:w="16302" w:type="dxa"/>
            <w:gridSpan w:val="3"/>
            <w:shd w:val="clear" w:color="auto" w:fill="auto"/>
          </w:tcPr>
          <w:p w14:paraId="7EACEB10"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Statistics</w:t>
            </w:r>
          </w:p>
        </w:tc>
      </w:tr>
      <w:tr w:rsidR="0093352C" w:rsidRPr="0093352C" w14:paraId="386EE2A0" w14:textId="77777777" w:rsidTr="00B46462">
        <w:tc>
          <w:tcPr>
            <w:tcW w:w="8013" w:type="dxa"/>
            <w:shd w:val="clear" w:color="auto" w:fill="auto"/>
          </w:tcPr>
          <w:p w14:paraId="2D46799D" w14:textId="3158E7B1" w:rsidR="0093352C" w:rsidRPr="00F96F63" w:rsidRDefault="00F96F63" w:rsidP="00AC6F6B">
            <w:pPr>
              <w:pStyle w:val="ListParagraph"/>
              <w:numPr>
                <w:ilvl w:val="0"/>
                <w:numId w:val="2"/>
              </w:numPr>
              <w:rPr>
                <w:rFonts w:ascii="Cambria" w:hAnsi="Cambria"/>
                <w:color w:val="000000" w:themeColor="text1"/>
              </w:rPr>
            </w:pPr>
            <w:r w:rsidRPr="00F96F63">
              <w:rPr>
                <w:rFonts w:ascii="Cambria" w:hAnsi="Cambria"/>
                <w:color w:val="000000" w:themeColor="text1"/>
              </w:rPr>
              <w:t>Interpret data using bar charts, pictograms, tables including</w:t>
            </w:r>
            <w:r>
              <w:rPr>
                <w:rFonts w:ascii="Cambria" w:hAnsi="Cambria"/>
                <w:color w:val="000000" w:themeColor="text1"/>
              </w:rPr>
              <w:t xml:space="preserve"> </w:t>
            </w:r>
            <w:r w:rsidR="00B46462">
              <w:rPr>
                <w:rFonts w:ascii="Cambria" w:hAnsi="Cambria"/>
                <w:color w:val="000000" w:themeColor="text1"/>
              </w:rPr>
              <w:t>one step and 2 step problems</w:t>
            </w:r>
            <w:r w:rsidRPr="00F96F63">
              <w:rPr>
                <w:rFonts w:ascii="Cambria" w:hAnsi="Cambria"/>
                <w:color w:val="000000" w:themeColor="text1"/>
              </w:rPr>
              <w:t xml:space="preserve">, using information represented on scales and tables. </w:t>
            </w:r>
          </w:p>
        </w:tc>
        <w:tc>
          <w:tcPr>
            <w:tcW w:w="8289" w:type="dxa"/>
            <w:gridSpan w:val="2"/>
            <w:shd w:val="clear" w:color="auto" w:fill="auto"/>
          </w:tcPr>
          <w:p w14:paraId="74FDE3B1" w14:textId="77777777" w:rsidR="008F0582" w:rsidRPr="00657037" w:rsidRDefault="008F0582" w:rsidP="008F0582">
            <w:pPr>
              <w:pStyle w:val="ListParagraph"/>
              <w:numPr>
                <w:ilvl w:val="0"/>
                <w:numId w:val="2"/>
              </w:numPr>
              <w:rPr>
                <w:rFonts w:ascii="Cambria" w:hAnsi="Cambria"/>
                <w:b/>
                <w:i/>
                <w:color w:val="000000" w:themeColor="text1"/>
              </w:rPr>
            </w:pPr>
            <w:r>
              <w:rPr>
                <w:rFonts w:ascii="Cambria" w:hAnsi="Cambria"/>
                <w:color w:val="000000" w:themeColor="text1"/>
              </w:rPr>
              <w:t>Solve comparison, sum and difference problems using information presented in bar charts, pictograms, tables and other graphs.</w:t>
            </w:r>
          </w:p>
          <w:p w14:paraId="03B456B4" w14:textId="77777777" w:rsidR="0093352C" w:rsidRPr="0093352C" w:rsidRDefault="0093352C" w:rsidP="00AC6F6B">
            <w:pPr>
              <w:pStyle w:val="ListParagraph"/>
              <w:numPr>
                <w:ilvl w:val="0"/>
                <w:numId w:val="2"/>
              </w:numPr>
              <w:rPr>
                <w:rFonts w:ascii="Cambria" w:hAnsi="Cambria"/>
                <w:b/>
                <w:i/>
                <w:color w:val="000000" w:themeColor="text1"/>
              </w:rPr>
            </w:pPr>
          </w:p>
        </w:tc>
      </w:tr>
    </w:tbl>
    <w:p w14:paraId="52A35265" w14:textId="2A04CBA2" w:rsidR="0093352C" w:rsidRDefault="0093352C"/>
    <w:tbl>
      <w:tblPr>
        <w:tblStyle w:val="TableGrid"/>
        <w:tblW w:w="16302" w:type="dxa"/>
        <w:tblInd w:w="-318" w:type="dxa"/>
        <w:tblLook w:val="04A0" w:firstRow="1" w:lastRow="0" w:firstColumn="1" w:lastColumn="0" w:noHBand="0" w:noVBand="1"/>
      </w:tblPr>
      <w:tblGrid>
        <w:gridCol w:w="8013"/>
        <w:gridCol w:w="8289"/>
      </w:tblGrid>
      <w:tr w:rsidR="0093352C" w14:paraId="57E7C6EF" w14:textId="77777777" w:rsidTr="00B46462">
        <w:tc>
          <w:tcPr>
            <w:tcW w:w="16302" w:type="dxa"/>
            <w:gridSpan w:val="2"/>
            <w:tcBorders>
              <w:bottom w:val="single" w:sz="4" w:space="0" w:color="auto"/>
            </w:tcBorders>
            <w:shd w:val="clear" w:color="auto" w:fill="00B050"/>
          </w:tcPr>
          <w:p w14:paraId="7579ACD1" w14:textId="040FFC03" w:rsidR="0093352C" w:rsidRDefault="0093352C" w:rsidP="00AC6F6B">
            <w:pPr>
              <w:jc w:val="center"/>
              <w:rPr>
                <w:rFonts w:ascii="Cambria" w:hAnsi="Cambria"/>
                <w:b/>
                <w:i/>
                <w:color w:val="000000" w:themeColor="text1"/>
              </w:rPr>
            </w:pPr>
            <w:r>
              <w:rPr>
                <w:rFonts w:ascii="Cambria" w:hAnsi="Cambria"/>
                <w:b/>
                <w:i/>
                <w:color w:val="000000" w:themeColor="text1"/>
              </w:rPr>
              <w:t>Year 4</w:t>
            </w:r>
          </w:p>
        </w:tc>
      </w:tr>
      <w:tr w:rsidR="0093352C" w14:paraId="499960D2" w14:textId="77777777" w:rsidTr="00B46462">
        <w:tc>
          <w:tcPr>
            <w:tcW w:w="8013" w:type="dxa"/>
            <w:shd w:val="clear" w:color="auto" w:fill="auto"/>
          </w:tcPr>
          <w:p w14:paraId="71C7A626" w14:textId="77777777" w:rsidR="0093352C" w:rsidRDefault="0093352C" w:rsidP="00AC6F6B">
            <w:pPr>
              <w:jc w:val="center"/>
              <w:rPr>
                <w:rFonts w:ascii="Cambria" w:hAnsi="Cambria"/>
                <w:b/>
                <w:i/>
                <w:color w:val="000000" w:themeColor="text1"/>
              </w:rPr>
            </w:pPr>
            <w:r>
              <w:rPr>
                <w:rFonts w:ascii="Cambria" w:hAnsi="Cambria"/>
                <w:b/>
                <w:i/>
                <w:color w:val="000000" w:themeColor="text1"/>
              </w:rPr>
              <w:t>Expected</w:t>
            </w:r>
          </w:p>
        </w:tc>
        <w:tc>
          <w:tcPr>
            <w:tcW w:w="8289" w:type="dxa"/>
            <w:shd w:val="clear" w:color="auto" w:fill="auto"/>
          </w:tcPr>
          <w:p w14:paraId="133DEC27" w14:textId="77777777" w:rsidR="0093352C" w:rsidRDefault="0093352C" w:rsidP="00AC6F6B">
            <w:pPr>
              <w:jc w:val="center"/>
              <w:rPr>
                <w:rFonts w:ascii="Cambria" w:hAnsi="Cambria"/>
                <w:b/>
                <w:i/>
                <w:color w:val="000000" w:themeColor="text1"/>
              </w:rPr>
            </w:pPr>
            <w:r>
              <w:rPr>
                <w:rFonts w:ascii="Cambria" w:hAnsi="Cambria"/>
                <w:b/>
                <w:i/>
                <w:color w:val="000000" w:themeColor="text1"/>
              </w:rPr>
              <w:t>Greater Depth</w:t>
            </w:r>
          </w:p>
        </w:tc>
      </w:tr>
      <w:tr w:rsidR="0093352C" w:rsidRPr="00EF3BB6" w14:paraId="329899B0" w14:textId="77777777" w:rsidTr="00B46462">
        <w:tc>
          <w:tcPr>
            <w:tcW w:w="16302" w:type="dxa"/>
            <w:gridSpan w:val="2"/>
            <w:shd w:val="clear" w:color="auto" w:fill="auto"/>
          </w:tcPr>
          <w:p w14:paraId="1C242B2A"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Number &amp; Place Value</w:t>
            </w:r>
          </w:p>
        </w:tc>
      </w:tr>
      <w:tr w:rsidR="0093352C" w:rsidRPr="0093352C" w14:paraId="2E3E4553" w14:textId="77777777" w:rsidTr="00B46462">
        <w:tc>
          <w:tcPr>
            <w:tcW w:w="8013" w:type="dxa"/>
            <w:shd w:val="clear" w:color="auto" w:fill="auto"/>
          </w:tcPr>
          <w:p w14:paraId="46B5DDA3" w14:textId="420BB37D" w:rsidR="0093352C" w:rsidRPr="009C2FDC" w:rsidRDefault="009C2FDC" w:rsidP="00AC6F6B">
            <w:pPr>
              <w:pStyle w:val="ListParagraph"/>
              <w:numPr>
                <w:ilvl w:val="0"/>
                <w:numId w:val="2"/>
              </w:numPr>
              <w:rPr>
                <w:rFonts w:ascii="Cambria" w:hAnsi="Cambria"/>
                <w:b/>
                <w:i/>
                <w:color w:val="000000" w:themeColor="text1"/>
              </w:rPr>
            </w:pPr>
            <w:r>
              <w:rPr>
                <w:rFonts w:ascii="Cambria" w:hAnsi="Cambria"/>
                <w:color w:val="000000" w:themeColor="text1"/>
              </w:rPr>
              <w:t>Count backwards through 0, including negative numbers</w:t>
            </w:r>
          </w:p>
          <w:p w14:paraId="2B736222" w14:textId="77777777" w:rsidR="009C2FDC" w:rsidRPr="009C2FDC" w:rsidRDefault="009C2FDC"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Order and compare numbers beyond a 1000, including up to 2 decimal places </w:t>
            </w:r>
          </w:p>
          <w:p w14:paraId="42F39818" w14:textId="77777777" w:rsidR="009C2FDC" w:rsidRPr="009C2FDC" w:rsidRDefault="009C2FDC" w:rsidP="00AC6F6B">
            <w:pPr>
              <w:pStyle w:val="ListParagraph"/>
              <w:numPr>
                <w:ilvl w:val="0"/>
                <w:numId w:val="2"/>
              </w:numPr>
              <w:rPr>
                <w:rFonts w:ascii="Cambria" w:hAnsi="Cambria"/>
                <w:b/>
                <w:i/>
                <w:color w:val="000000" w:themeColor="text1"/>
              </w:rPr>
            </w:pPr>
            <w:r>
              <w:rPr>
                <w:rFonts w:ascii="Cambria" w:hAnsi="Cambria"/>
                <w:color w:val="000000" w:themeColor="text1"/>
              </w:rPr>
              <w:t>Find a 100 more or less than any given number7Recgonise the place value of each digit up to 10 000</w:t>
            </w:r>
          </w:p>
          <w:p w14:paraId="7EE2134F" w14:textId="77777777" w:rsidR="009C2FDC" w:rsidRPr="00725E45" w:rsidRDefault="00725E45" w:rsidP="00AC6F6B">
            <w:pPr>
              <w:pStyle w:val="ListParagraph"/>
              <w:numPr>
                <w:ilvl w:val="0"/>
                <w:numId w:val="2"/>
              </w:numPr>
              <w:rPr>
                <w:rFonts w:ascii="Cambria" w:hAnsi="Cambria"/>
                <w:b/>
                <w:i/>
                <w:color w:val="000000" w:themeColor="text1"/>
              </w:rPr>
            </w:pPr>
            <w:r>
              <w:rPr>
                <w:rFonts w:ascii="Cambria" w:hAnsi="Cambria"/>
                <w:color w:val="000000" w:themeColor="text1"/>
              </w:rPr>
              <w:t>Round any number 10, 100, 1000</w:t>
            </w:r>
          </w:p>
          <w:p w14:paraId="2E5DB372" w14:textId="77777777" w:rsidR="00725E45" w:rsidRPr="00725E45" w:rsidRDefault="00725E45" w:rsidP="00AC6F6B">
            <w:pPr>
              <w:pStyle w:val="ListParagraph"/>
              <w:numPr>
                <w:ilvl w:val="0"/>
                <w:numId w:val="2"/>
              </w:numPr>
              <w:rPr>
                <w:rFonts w:ascii="Cambria" w:hAnsi="Cambria"/>
                <w:b/>
                <w:i/>
                <w:color w:val="000000" w:themeColor="text1"/>
              </w:rPr>
            </w:pPr>
            <w:r>
              <w:rPr>
                <w:rFonts w:ascii="Cambria" w:hAnsi="Cambria"/>
                <w:color w:val="000000" w:themeColor="text1"/>
              </w:rPr>
              <w:t>Read roman Numerals up to 100</w:t>
            </w:r>
          </w:p>
          <w:p w14:paraId="234CCDF4" w14:textId="55F18A91" w:rsidR="00725E45" w:rsidRPr="0093352C" w:rsidRDefault="00725E45" w:rsidP="00725E45">
            <w:pPr>
              <w:pStyle w:val="ListParagraph"/>
              <w:rPr>
                <w:rFonts w:ascii="Cambria" w:hAnsi="Cambria"/>
                <w:b/>
                <w:i/>
                <w:color w:val="000000" w:themeColor="text1"/>
              </w:rPr>
            </w:pPr>
          </w:p>
        </w:tc>
        <w:tc>
          <w:tcPr>
            <w:tcW w:w="8289" w:type="dxa"/>
            <w:shd w:val="clear" w:color="auto" w:fill="auto"/>
          </w:tcPr>
          <w:p w14:paraId="7F5E85AE" w14:textId="77777777" w:rsidR="00CC5D34" w:rsidRPr="00CC5D34" w:rsidRDefault="00CC5D34" w:rsidP="00CC5D34">
            <w:pPr>
              <w:pStyle w:val="ListParagraph"/>
              <w:numPr>
                <w:ilvl w:val="0"/>
                <w:numId w:val="2"/>
              </w:numPr>
              <w:rPr>
                <w:rFonts w:ascii="Cambria" w:hAnsi="Cambria"/>
                <w:b/>
                <w:i/>
                <w:color w:val="000000" w:themeColor="text1"/>
              </w:rPr>
            </w:pPr>
            <w:r>
              <w:rPr>
                <w:rFonts w:ascii="Cambria" w:hAnsi="Cambria"/>
                <w:color w:val="000000" w:themeColor="text1"/>
              </w:rPr>
              <w:t xml:space="preserve">Can work in a systematic and logical way in order to solve problems, justifying mathematical thinking. </w:t>
            </w:r>
          </w:p>
          <w:p w14:paraId="46632C77" w14:textId="77777777" w:rsidR="00CC5D34" w:rsidRPr="00CC5D34" w:rsidRDefault="00CC5D34" w:rsidP="00CC5D34">
            <w:pPr>
              <w:pStyle w:val="ListParagraph"/>
              <w:numPr>
                <w:ilvl w:val="0"/>
                <w:numId w:val="2"/>
              </w:numPr>
              <w:rPr>
                <w:rFonts w:ascii="Cambria" w:hAnsi="Cambria"/>
                <w:b/>
                <w:i/>
                <w:color w:val="000000" w:themeColor="text1"/>
              </w:rPr>
            </w:pPr>
            <w:r>
              <w:rPr>
                <w:rFonts w:ascii="Cambria" w:hAnsi="Cambria"/>
                <w:color w:val="000000" w:themeColor="text1"/>
              </w:rPr>
              <w:t>Can reason about place value e.g 551 tens = 5510</w:t>
            </w:r>
          </w:p>
          <w:p w14:paraId="5485DB63" w14:textId="7AE96CB3" w:rsidR="0093352C" w:rsidRPr="0093352C" w:rsidRDefault="00CC5D34" w:rsidP="00CC5D34">
            <w:pPr>
              <w:pStyle w:val="ListParagraph"/>
              <w:numPr>
                <w:ilvl w:val="0"/>
                <w:numId w:val="2"/>
              </w:numPr>
              <w:rPr>
                <w:rFonts w:ascii="Cambria" w:hAnsi="Cambria"/>
                <w:b/>
                <w:i/>
                <w:color w:val="000000" w:themeColor="text1"/>
              </w:rPr>
            </w:pPr>
            <w:r>
              <w:rPr>
                <w:rFonts w:ascii="Cambria" w:hAnsi="Cambria"/>
                <w:color w:val="000000" w:themeColor="text1"/>
              </w:rPr>
              <w:t xml:space="preserve">Can calculate mentally using efficient strategies.  </w:t>
            </w:r>
          </w:p>
        </w:tc>
      </w:tr>
      <w:tr w:rsidR="0093352C" w:rsidRPr="00EF3BB6" w14:paraId="74B1EF1A" w14:textId="77777777" w:rsidTr="00B46462">
        <w:tc>
          <w:tcPr>
            <w:tcW w:w="16302" w:type="dxa"/>
            <w:gridSpan w:val="2"/>
            <w:shd w:val="clear" w:color="auto" w:fill="auto"/>
          </w:tcPr>
          <w:p w14:paraId="25F64B42" w14:textId="65ADB495" w:rsidR="0093352C" w:rsidRPr="00EF3BB6" w:rsidRDefault="0093352C" w:rsidP="00AC6F6B">
            <w:pPr>
              <w:jc w:val="center"/>
              <w:rPr>
                <w:rFonts w:ascii="Cambria" w:hAnsi="Cambria"/>
                <w:b/>
                <w:i/>
                <w:color w:val="000000" w:themeColor="text1"/>
              </w:rPr>
            </w:pPr>
            <w:r>
              <w:rPr>
                <w:rFonts w:ascii="Cambria" w:hAnsi="Cambria"/>
                <w:b/>
                <w:i/>
                <w:color w:val="000000" w:themeColor="text1"/>
              </w:rPr>
              <w:t>Addition &amp; Subtraction</w:t>
            </w:r>
          </w:p>
        </w:tc>
      </w:tr>
      <w:tr w:rsidR="0093352C" w:rsidRPr="0093352C" w14:paraId="7BE2FE71" w14:textId="77777777" w:rsidTr="00B46462">
        <w:tc>
          <w:tcPr>
            <w:tcW w:w="8013" w:type="dxa"/>
            <w:shd w:val="clear" w:color="auto" w:fill="auto"/>
          </w:tcPr>
          <w:p w14:paraId="2F67101E" w14:textId="1FE214BC" w:rsidR="0093352C" w:rsidRPr="00725E45" w:rsidRDefault="00725E45" w:rsidP="00AC6F6B">
            <w:pPr>
              <w:pStyle w:val="ListParagraph"/>
              <w:numPr>
                <w:ilvl w:val="0"/>
                <w:numId w:val="2"/>
              </w:numPr>
              <w:rPr>
                <w:rFonts w:ascii="Cambria" w:hAnsi="Cambria"/>
                <w:color w:val="000000" w:themeColor="text1"/>
              </w:rPr>
            </w:pPr>
            <w:r w:rsidRPr="00725E45">
              <w:rPr>
                <w:rFonts w:ascii="Cambria" w:hAnsi="Cambria"/>
                <w:color w:val="000000" w:themeColor="text1"/>
              </w:rPr>
              <w:t>Add and subtract up to any 4 digit number using a formal written method</w:t>
            </w:r>
          </w:p>
          <w:p w14:paraId="71772F57" w14:textId="77777777" w:rsidR="00725E45" w:rsidRPr="00725E45" w:rsidRDefault="00725E45" w:rsidP="00AC6F6B">
            <w:pPr>
              <w:pStyle w:val="ListParagraph"/>
              <w:numPr>
                <w:ilvl w:val="0"/>
                <w:numId w:val="2"/>
              </w:numPr>
              <w:rPr>
                <w:rFonts w:ascii="Cambria" w:hAnsi="Cambria"/>
                <w:b/>
                <w:i/>
                <w:color w:val="000000" w:themeColor="text1"/>
              </w:rPr>
            </w:pPr>
            <w:r w:rsidRPr="00725E45">
              <w:rPr>
                <w:rFonts w:ascii="Cambria" w:hAnsi="Cambria"/>
                <w:color w:val="000000" w:themeColor="text1"/>
              </w:rPr>
              <w:t>Solve addition and subtraction problems (1 and 2 step) in contexts, deciding which operations to use and why.</w:t>
            </w:r>
          </w:p>
          <w:p w14:paraId="692EA743" w14:textId="1C367D72" w:rsidR="00725E45" w:rsidRPr="0093352C" w:rsidRDefault="00725E45" w:rsidP="00725E45">
            <w:pPr>
              <w:pStyle w:val="ListParagraph"/>
              <w:rPr>
                <w:rFonts w:ascii="Cambria" w:hAnsi="Cambria"/>
                <w:b/>
                <w:i/>
                <w:color w:val="000000" w:themeColor="text1"/>
              </w:rPr>
            </w:pPr>
          </w:p>
        </w:tc>
        <w:tc>
          <w:tcPr>
            <w:tcW w:w="8289" w:type="dxa"/>
            <w:shd w:val="clear" w:color="auto" w:fill="auto"/>
          </w:tcPr>
          <w:p w14:paraId="7C72705B" w14:textId="77777777" w:rsidR="0093352C" w:rsidRPr="00CC5D34" w:rsidRDefault="00CC5D34" w:rsidP="00AC6F6B">
            <w:pPr>
              <w:pStyle w:val="ListParagraph"/>
              <w:numPr>
                <w:ilvl w:val="0"/>
                <w:numId w:val="2"/>
              </w:numPr>
              <w:rPr>
                <w:rFonts w:ascii="Cambria" w:hAnsi="Cambria"/>
                <w:b/>
                <w:i/>
                <w:color w:val="000000" w:themeColor="text1"/>
              </w:rPr>
            </w:pPr>
            <w:r>
              <w:rPr>
                <w:rFonts w:ascii="Cambria" w:hAnsi="Cambria"/>
                <w:color w:val="000000" w:themeColor="text1"/>
              </w:rPr>
              <w:t>Justify between formal written methods and mental calculations</w:t>
            </w:r>
          </w:p>
          <w:p w14:paraId="3DD3A80E" w14:textId="72128B73" w:rsidR="00CC5D34" w:rsidRPr="0093352C" w:rsidRDefault="00CC5D34" w:rsidP="00AC6F6B">
            <w:pPr>
              <w:pStyle w:val="ListParagraph"/>
              <w:numPr>
                <w:ilvl w:val="0"/>
                <w:numId w:val="2"/>
              </w:numPr>
              <w:rPr>
                <w:rFonts w:ascii="Cambria" w:hAnsi="Cambria"/>
                <w:b/>
                <w:i/>
                <w:color w:val="000000" w:themeColor="text1"/>
              </w:rPr>
            </w:pPr>
            <w:r>
              <w:rPr>
                <w:rFonts w:ascii="Cambria" w:hAnsi="Cambria"/>
                <w:color w:val="000000" w:themeColor="text1"/>
              </w:rPr>
              <w:t>Can apply formal methods to solve multi-step problems</w:t>
            </w:r>
          </w:p>
        </w:tc>
      </w:tr>
      <w:tr w:rsidR="0093352C" w:rsidRPr="00EF3BB6" w14:paraId="450CFAE4" w14:textId="77777777" w:rsidTr="00B46462">
        <w:tc>
          <w:tcPr>
            <w:tcW w:w="16302" w:type="dxa"/>
            <w:gridSpan w:val="2"/>
            <w:shd w:val="clear" w:color="auto" w:fill="auto"/>
          </w:tcPr>
          <w:p w14:paraId="4E4841B1"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Multiplication &amp; Division</w:t>
            </w:r>
          </w:p>
        </w:tc>
      </w:tr>
      <w:tr w:rsidR="0093352C" w:rsidRPr="0093352C" w14:paraId="46ECE738" w14:textId="77777777" w:rsidTr="00B46462">
        <w:tc>
          <w:tcPr>
            <w:tcW w:w="8013" w:type="dxa"/>
            <w:shd w:val="clear" w:color="auto" w:fill="auto"/>
          </w:tcPr>
          <w:p w14:paraId="04600DE7" w14:textId="383F760B" w:rsidR="0093352C" w:rsidRPr="00725E45" w:rsidRDefault="009C2FDC" w:rsidP="00AC6F6B">
            <w:pPr>
              <w:pStyle w:val="ListParagraph"/>
              <w:numPr>
                <w:ilvl w:val="0"/>
                <w:numId w:val="2"/>
              </w:numPr>
              <w:rPr>
                <w:rFonts w:ascii="Cambria" w:hAnsi="Cambria"/>
                <w:b/>
                <w:i/>
                <w:color w:val="000000" w:themeColor="text1"/>
              </w:rPr>
            </w:pPr>
            <w:r>
              <w:rPr>
                <w:rFonts w:ascii="Cambria" w:hAnsi="Cambria"/>
                <w:color w:val="000000" w:themeColor="text1"/>
              </w:rPr>
              <w:t>Count in multiples of 6, 7, 8, 9, 25, 1000</w:t>
            </w:r>
          </w:p>
          <w:p w14:paraId="20C17202" w14:textId="77777777" w:rsidR="00725E45" w:rsidRPr="00725E45" w:rsidRDefault="00725E45" w:rsidP="00AC6F6B">
            <w:pPr>
              <w:pStyle w:val="ListParagraph"/>
              <w:numPr>
                <w:ilvl w:val="0"/>
                <w:numId w:val="2"/>
              </w:numPr>
              <w:rPr>
                <w:rFonts w:ascii="Cambria" w:hAnsi="Cambria"/>
                <w:b/>
                <w:i/>
                <w:color w:val="000000" w:themeColor="text1"/>
              </w:rPr>
            </w:pPr>
            <w:r>
              <w:rPr>
                <w:rFonts w:ascii="Cambria" w:hAnsi="Cambria"/>
                <w:color w:val="000000" w:themeColor="text1"/>
              </w:rPr>
              <w:t>Recall all multiplication and division facts up to 12 X 12</w:t>
            </w:r>
          </w:p>
          <w:p w14:paraId="5C66FF39" w14:textId="77777777" w:rsidR="00725E45" w:rsidRPr="00725E45" w:rsidRDefault="00725E45" w:rsidP="00AC6F6B">
            <w:pPr>
              <w:pStyle w:val="ListParagraph"/>
              <w:numPr>
                <w:ilvl w:val="0"/>
                <w:numId w:val="2"/>
              </w:numPr>
              <w:rPr>
                <w:rFonts w:ascii="Cambria" w:hAnsi="Cambria"/>
                <w:b/>
                <w:i/>
                <w:color w:val="000000" w:themeColor="text1"/>
              </w:rPr>
            </w:pPr>
            <w:r>
              <w:rPr>
                <w:rFonts w:ascii="Cambria" w:hAnsi="Cambria"/>
                <w:color w:val="000000" w:themeColor="text1"/>
              </w:rPr>
              <w:t>Multiply 2 and 3 digit numbers by a 1 digit number using a formal written method.</w:t>
            </w:r>
          </w:p>
          <w:p w14:paraId="1E01E3A2" w14:textId="679CBB52" w:rsidR="00725E45" w:rsidRPr="0093352C" w:rsidRDefault="00725E45" w:rsidP="00725E45">
            <w:pPr>
              <w:pStyle w:val="ListParagraph"/>
              <w:rPr>
                <w:rFonts w:ascii="Cambria" w:hAnsi="Cambria"/>
                <w:b/>
                <w:i/>
                <w:color w:val="000000" w:themeColor="text1"/>
              </w:rPr>
            </w:pPr>
          </w:p>
        </w:tc>
        <w:tc>
          <w:tcPr>
            <w:tcW w:w="8289" w:type="dxa"/>
            <w:shd w:val="clear" w:color="auto" w:fill="auto"/>
          </w:tcPr>
          <w:p w14:paraId="50F8863E" w14:textId="77777777" w:rsidR="0093352C" w:rsidRPr="00CC5D34" w:rsidRDefault="00CC5D34" w:rsidP="00AC6F6B">
            <w:pPr>
              <w:pStyle w:val="ListParagraph"/>
              <w:numPr>
                <w:ilvl w:val="0"/>
                <w:numId w:val="2"/>
              </w:numPr>
              <w:rPr>
                <w:rFonts w:ascii="Cambria" w:hAnsi="Cambria"/>
                <w:b/>
                <w:i/>
                <w:color w:val="000000" w:themeColor="text1"/>
              </w:rPr>
            </w:pPr>
            <w:r>
              <w:rPr>
                <w:rFonts w:ascii="Cambria" w:hAnsi="Cambria"/>
                <w:color w:val="000000" w:themeColor="text1"/>
              </w:rPr>
              <w:t>Can work out e.g. 345 X 6 mentally by calculating 300 X 6; 40 X 6; 5 X 6</w:t>
            </w:r>
          </w:p>
          <w:p w14:paraId="4986796B" w14:textId="6942E2B2" w:rsidR="00CC5D34" w:rsidRPr="0093352C" w:rsidRDefault="00CC5D34" w:rsidP="00AC6F6B">
            <w:pPr>
              <w:pStyle w:val="ListParagraph"/>
              <w:numPr>
                <w:ilvl w:val="0"/>
                <w:numId w:val="2"/>
              </w:numPr>
              <w:rPr>
                <w:rFonts w:ascii="Cambria" w:hAnsi="Cambria"/>
                <w:b/>
                <w:i/>
                <w:color w:val="000000" w:themeColor="text1"/>
              </w:rPr>
            </w:pPr>
            <w:r>
              <w:rPr>
                <w:rFonts w:ascii="Cambria" w:hAnsi="Cambria"/>
                <w:color w:val="000000" w:themeColor="text1"/>
              </w:rPr>
              <w:t>Can apply formal methods to solve multi-step problems</w:t>
            </w:r>
          </w:p>
        </w:tc>
      </w:tr>
      <w:tr w:rsidR="0093352C" w:rsidRPr="00EF3BB6" w14:paraId="0AC4E825" w14:textId="77777777" w:rsidTr="00B46462">
        <w:tc>
          <w:tcPr>
            <w:tcW w:w="16302" w:type="dxa"/>
            <w:gridSpan w:val="2"/>
            <w:shd w:val="clear" w:color="auto" w:fill="auto"/>
          </w:tcPr>
          <w:p w14:paraId="096F3806"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Fraction, Decimals &amp; Percentages</w:t>
            </w:r>
          </w:p>
        </w:tc>
      </w:tr>
      <w:tr w:rsidR="0093352C" w:rsidRPr="0093352C" w14:paraId="536D6A21" w14:textId="77777777" w:rsidTr="00B46462">
        <w:tc>
          <w:tcPr>
            <w:tcW w:w="8013" w:type="dxa"/>
            <w:shd w:val="clear" w:color="auto" w:fill="auto"/>
          </w:tcPr>
          <w:p w14:paraId="02CB2C68" w14:textId="28CB0772" w:rsidR="0093352C" w:rsidRPr="00725E45" w:rsidRDefault="00725E45" w:rsidP="00AC6F6B">
            <w:pPr>
              <w:pStyle w:val="ListParagraph"/>
              <w:numPr>
                <w:ilvl w:val="0"/>
                <w:numId w:val="2"/>
              </w:numPr>
              <w:rPr>
                <w:rFonts w:ascii="Cambria" w:hAnsi="Cambria"/>
                <w:color w:val="000000" w:themeColor="text1"/>
              </w:rPr>
            </w:pPr>
            <w:r w:rsidRPr="00725E45">
              <w:rPr>
                <w:rFonts w:ascii="Cambria" w:hAnsi="Cambria"/>
                <w:color w:val="000000" w:themeColor="text1"/>
              </w:rPr>
              <w:t>Recognise and show using diagrams e.g fraction walls, common equivalent fractions including adding and subtracting fractions</w:t>
            </w:r>
          </w:p>
          <w:p w14:paraId="2DC454AD" w14:textId="77777777" w:rsidR="00725E45" w:rsidRPr="00725E45" w:rsidRDefault="00725E45" w:rsidP="00AC6F6B">
            <w:pPr>
              <w:pStyle w:val="ListParagraph"/>
              <w:numPr>
                <w:ilvl w:val="0"/>
                <w:numId w:val="2"/>
              </w:numPr>
              <w:rPr>
                <w:rFonts w:ascii="Cambria" w:hAnsi="Cambria"/>
                <w:color w:val="000000" w:themeColor="text1"/>
              </w:rPr>
            </w:pPr>
            <w:r w:rsidRPr="00725E45">
              <w:rPr>
                <w:rFonts w:ascii="Cambria" w:hAnsi="Cambria"/>
                <w:color w:val="000000" w:themeColor="text1"/>
              </w:rPr>
              <w:t>Can find fractions of a given quantity</w:t>
            </w:r>
          </w:p>
          <w:p w14:paraId="44D12A5F" w14:textId="77777777" w:rsidR="00725E45" w:rsidRPr="00725E45" w:rsidRDefault="00725E45" w:rsidP="00AC6F6B">
            <w:pPr>
              <w:pStyle w:val="ListParagraph"/>
              <w:numPr>
                <w:ilvl w:val="0"/>
                <w:numId w:val="2"/>
              </w:numPr>
              <w:rPr>
                <w:rFonts w:ascii="Cambria" w:hAnsi="Cambria"/>
                <w:color w:val="000000" w:themeColor="text1"/>
              </w:rPr>
            </w:pPr>
            <w:r w:rsidRPr="00725E45">
              <w:rPr>
                <w:rFonts w:ascii="Cambria" w:hAnsi="Cambria"/>
                <w:color w:val="000000" w:themeColor="text1"/>
              </w:rPr>
              <w:t>Count up and down in 1/100s</w:t>
            </w:r>
          </w:p>
          <w:p w14:paraId="42D60D5A" w14:textId="063E3841" w:rsidR="00725E45" w:rsidRPr="00725E45" w:rsidRDefault="00725E45" w:rsidP="00AC6F6B">
            <w:pPr>
              <w:pStyle w:val="ListParagraph"/>
              <w:numPr>
                <w:ilvl w:val="0"/>
                <w:numId w:val="2"/>
              </w:numPr>
              <w:rPr>
                <w:rFonts w:ascii="Cambria" w:hAnsi="Cambria"/>
                <w:color w:val="000000" w:themeColor="text1"/>
              </w:rPr>
            </w:pPr>
            <w:r w:rsidRPr="00725E45">
              <w:rPr>
                <w:rFonts w:ascii="Cambria" w:hAnsi="Cambria"/>
                <w:color w:val="000000" w:themeColor="text1"/>
              </w:rPr>
              <w:t>Round decimals to one decimal place</w:t>
            </w:r>
          </w:p>
          <w:p w14:paraId="765A285D" w14:textId="77777777" w:rsidR="00725E45" w:rsidRDefault="00725E45" w:rsidP="00725E45">
            <w:pPr>
              <w:pStyle w:val="ListParagraph"/>
              <w:numPr>
                <w:ilvl w:val="0"/>
                <w:numId w:val="2"/>
              </w:numPr>
              <w:rPr>
                <w:rFonts w:ascii="Cambria" w:hAnsi="Cambria"/>
                <w:b/>
                <w:i/>
                <w:color w:val="000000" w:themeColor="text1"/>
              </w:rPr>
            </w:pPr>
            <w:r w:rsidRPr="00725E45">
              <w:rPr>
                <w:rFonts w:ascii="Cambria" w:hAnsi="Cambria"/>
                <w:color w:val="000000" w:themeColor="text1"/>
              </w:rPr>
              <w:t>Solve simple word problems involving fractions and decimals using formal written methods where appropriate.</w:t>
            </w:r>
            <w:r>
              <w:rPr>
                <w:rFonts w:ascii="Cambria" w:hAnsi="Cambria"/>
                <w:b/>
                <w:i/>
                <w:color w:val="000000" w:themeColor="text1"/>
              </w:rPr>
              <w:t xml:space="preserve"> </w:t>
            </w:r>
          </w:p>
          <w:p w14:paraId="3F0A7C21" w14:textId="214B2F6C" w:rsidR="00725E45" w:rsidRPr="0093352C" w:rsidRDefault="00725E45" w:rsidP="00725E45">
            <w:pPr>
              <w:pStyle w:val="ListParagraph"/>
              <w:rPr>
                <w:rFonts w:ascii="Cambria" w:hAnsi="Cambria"/>
                <w:b/>
                <w:i/>
                <w:color w:val="000000" w:themeColor="text1"/>
              </w:rPr>
            </w:pPr>
          </w:p>
        </w:tc>
        <w:tc>
          <w:tcPr>
            <w:tcW w:w="8289" w:type="dxa"/>
            <w:shd w:val="clear" w:color="auto" w:fill="auto"/>
          </w:tcPr>
          <w:p w14:paraId="3441E794" w14:textId="77777777" w:rsidR="0093352C" w:rsidRPr="00CD20C7" w:rsidRDefault="00CC5D34" w:rsidP="00AC6F6B">
            <w:pPr>
              <w:pStyle w:val="ListParagraph"/>
              <w:numPr>
                <w:ilvl w:val="0"/>
                <w:numId w:val="2"/>
              </w:numPr>
              <w:rPr>
                <w:rFonts w:ascii="Cambria" w:hAnsi="Cambria"/>
                <w:b/>
                <w:i/>
                <w:color w:val="000000" w:themeColor="text1"/>
              </w:rPr>
            </w:pPr>
            <w:r>
              <w:rPr>
                <w:rFonts w:ascii="Cambria" w:hAnsi="Cambria"/>
                <w:color w:val="000000" w:themeColor="text1"/>
              </w:rPr>
              <w:t>Can recognise relationships between fractions and decimals and express them as equivalent fractions.</w:t>
            </w:r>
          </w:p>
          <w:p w14:paraId="5F5DE989" w14:textId="77777777" w:rsidR="00CD20C7" w:rsidRPr="00CD20C7" w:rsidRDefault="00CD20C7"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Order decimals and fractions on a number lines </w:t>
            </w:r>
          </w:p>
          <w:p w14:paraId="7C116ACD" w14:textId="4F7DF0AB" w:rsidR="00CD20C7" w:rsidRPr="00CD20C7" w:rsidRDefault="00CD20C7" w:rsidP="00AC6F6B">
            <w:pPr>
              <w:pStyle w:val="ListParagraph"/>
              <w:numPr>
                <w:ilvl w:val="0"/>
                <w:numId w:val="2"/>
              </w:numPr>
              <w:rPr>
                <w:rFonts w:ascii="Cambria" w:hAnsi="Cambria"/>
                <w:b/>
                <w:i/>
                <w:color w:val="000000" w:themeColor="text1"/>
              </w:rPr>
            </w:pPr>
            <w:r>
              <w:rPr>
                <w:rFonts w:ascii="Cambria" w:hAnsi="Cambria"/>
                <w:color w:val="000000" w:themeColor="text1"/>
              </w:rPr>
              <w:t>Can calculate problems and word problems involving fractions and decimals.</w:t>
            </w:r>
          </w:p>
          <w:p w14:paraId="1048C9AB" w14:textId="26774B9F" w:rsidR="00CD20C7" w:rsidRPr="0093352C" w:rsidRDefault="00CD20C7" w:rsidP="00CD20C7">
            <w:pPr>
              <w:pStyle w:val="ListParagraph"/>
              <w:rPr>
                <w:rFonts w:ascii="Cambria" w:hAnsi="Cambria"/>
                <w:b/>
                <w:i/>
                <w:color w:val="000000" w:themeColor="text1"/>
              </w:rPr>
            </w:pPr>
          </w:p>
        </w:tc>
      </w:tr>
      <w:tr w:rsidR="0093352C" w:rsidRPr="00EF3BB6" w14:paraId="749BDC6A" w14:textId="77777777" w:rsidTr="00B46462">
        <w:tc>
          <w:tcPr>
            <w:tcW w:w="16302" w:type="dxa"/>
            <w:gridSpan w:val="2"/>
            <w:shd w:val="clear" w:color="auto" w:fill="auto"/>
          </w:tcPr>
          <w:p w14:paraId="278D58FE" w14:textId="433B2818" w:rsidR="0093352C" w:rsidRPr="00EF3BB6" w:rsidRDefault="0093352C" w:rsidP="00AC6F6B">
            <w:pPr>
              <w:jc w:val="center"/>
              <w:rPr>
                <w:rFonts w:ascii="Cambria" w:hAnsi="Cambria"/>
                <w:b/>
                <w:i/>
                <w:color w:val="000000" w:themeColor="text1"/>
              </w:rPr>
            </w:pPr>
            <w:r>
              <w:rPr>
                <w:rFonts w:ascii="Cambria" w:hAnsi="Cambria"/>
                <w:b/>
                <w:i/>
                <w:color w:val="000000" w:themeColor="text1"/>
              </w:rPr>
              <w:t>Geometry</w:t>
            </w:r>
          </w:p>
        </w:tc>
      </w:tr>
      <w:tr w:rsidR="0093352C" w:rsidRPr="0093352C" w14:paraId="25243E80" w14:textId="77777777" w:rsidTr="00B46462">
        <w:tc>
          <w:tcPr>
            <w:tcW w:w="8013" w:type="dxa"/>
            <w:shd w:val="clear" w:color="auto" w:fill="auto"/>
          </w:tcPr>
          <w:p w14:paraId="3B3BE7EF" w14:textId="4274D79E" w:rsidR="0093352C" w:rsidRPr="00725E45" w:rsidRDefault="00725E45" w:rsidP="00725E45">
            <w:pPr>
              <w:pStyle w:val="ListParagraph"/>
              <w:numPr>
                <w:ilvl w:val="0"/>
                <w:numId w:val="2"/>
              </w:numPr>
              <w:rPr>
                <w:rFonts w:ascii="Cambria" w:hAnsi="Cambria"/>
                <w:b/>
                <w:i/>
                <w:color w:val="000000" w:themeColor="text1"/>
              </w:rPr>
            </w:pPr>
            <w:r>
              <w:rPr>
                <w:rFonts w:ascii="Cambria" w:hAnsi="Cambria"/>
                <w:color w:val="000000" w:themeColor="text1"/>
              </w:rPr>
              <w:t>Compare and classify geometric shapes, using the language orientation, as well as identifying acute, obtuse and right angles</w:t>
            </w:r>
          </w:p>
          <w:p w14:paraId="7E858E7E" w14:textId="77777777" w:rsidR="00725E45" w:rsidRPr="00725E45" w:rsidRDefault="00725E45" w:rsidP="00725E45">
            <w:pPr>
              <w:pStyle w:val="ListParagraph"/>
              <w:numPr>
                <w:ilvl w:val="0"/>
                <w:numId w:val="2"/>
              </w:numPr>
              <w:rPr>
                <w:rFonts w:ascii="Cambria" w:hAnsi="Cambria"/>
                <w:b/>
                <w:i/>
                <w:color w:val="000000" w:themeColor="text1"/>
              </w:rPr>
            </w:pPr>
            <w:r>
              <w:rPr>
                <w:rFonts w:ascii="Cambria" w:hAnsi="Cambria"/>
                <w:color w:val="000000" w:themeColor="text1"/>
              </w:rPr>
              <w:t>Measure and calculate the area and perimeter of rectilinear shapes- including squares</w:t>
            </w:r>
          </w:p>
          <w:p w14:paraId="5735C938" w14:textId="77777777" w:rsidR="00725E45" w:rsidRPr="00725E45" w:rsidRDefault="00725E45" w:rsidP="00725E45">
            <w:pPr>
              <w:pStyle w:val="ListParagraph"/>
              <w:numPr>
                <w:ilvl w:val="0"/>
                <w:numId w:val="2"/>
              </w:numPr>
              <w:rPr>
                <w:rFonts w:ascii="Cambria" w:hAnsi="Cambria"/>
                <w:b/>
                <w:i/>
                <w:color w:val="000000" w:themeColor="text1"/>
              </w:rPr>
            </w:pPr>
            <w:r>
              <w:rPr>
                <w:rFonts w:ascii="Cambria" w:hAnsi="Cambria"/>
                <w:color w:val="000000" w:themeColor="text1"/>
              </w:rPr>
              <w:t>Identify lines of symmetry in different polygons</w:t>
            </w:r>
          </w:p>
          <w:p w14:paraId="45755CC5" w14:textId="77777777" w:rsidR="00725E45" w:rsidRPr="00725E45" w:rsidRDefault="00725E45" w:rsidP="00725E45">
            <w:pPr>
              <w:pStyle w:val="ListParagraph"/>
              <w:numPr>
                <w:ilvl w:val="0"/>
                <w:numId w:val="2"/>
              </w:numPr>
              <w:rPr>
                <w:rFonts w:ascii="Cambria" w:hAnsi="Cambria"/>
                <w:b/>
                <w:i/>
                <w:color w:val="000000" w:themeColor="text1"/>
              </w:rPr>
            </w:pPr>
            <w:r>
              <w:rPr>
                <w:rFonts w:ascii="Cambria" w:hAnsi="Cambria"/>
                <w:color w:val="000000" w:themeColor="text1"/>
              </w:rPr>
              <w:t xml:space="preserve">Plot specified points and draw sides to complete  a given polygon </w:t>
            </w:r>
          </w:p>
          <w:p w14:paraId="745331D4" w14:textId="77777777" w:rsidR="00725E45" w:rsidRPr="00657037" w:rsidRDefault="00725E45" w:rsidP="00725E45">
            <w:pPr>
              <w:pStyle w:val="ListParagraph"/>
              <w:numPr>
                <w:ilvl w:val="0"/>
                <w:numId w:val="2"/>
              </w:numPr>
              <w:rPr>
                <w:rFonts w:ascii="Cambria" w:hAnsi="Cambria"/>
                <w:b/>
                <w:i/>
                <w:color w:val="000000" w:themeColor="text1"/>
              </w:rPr>
            </w:pPr>
            <w:r>
              <w:rPr>
                <w:rFonts w:ascii="Cambria" w:hAnsi="Cambria"/>
                <w:color w:val="000000" w:themeColor="text1"/>
              </w:rPr>
              <w:t>Describe and plot positions on 2D grids as co-ordinates, including describing movements through translation.</w:t>
            </w:r>
          </w:p>
          <w:p w14:paraId="1A63CE0A" w14:textId="1780B160" w:rsidR="00657037" w:rsidRPr="0093352C" w:rsidRDefault="00657037" w:rsidP="00657037">
            <w:pPr>
              <w:pStyle w:val="ListParagraph"/>
              <w:rPr>
                <w:rFonts w:ascii="Cambria" w:hAnsi="Cambria"/>
                <w:b/>
                <w:i/>
                <w:color w:val="000000" w:themeColor="text1"/>
              </w:rPr>
            </w:pPr>
          </w:p>
        </w:tc>
        <w:tc>
          <w:tcPr>
            <w:tcW w:w="8289" w:type="dxa"/>
            <w:shd w:val="clear" w:color="auto" w:fill="auto"/>
          </w:tcPr>
          <w:p w14:paraId="547625BF" w14:textId="77777777" w:rsidR="0093352C" w:rsidRPr="0002147E" w:rsidRDefault="0002147E" w:rsidP="00AC6F6B">
            <w:pPr>
              <w:pStyle w:val="ListParagraph"/>
              <w:numPr>
                <w:ilvl w:val="0"/>
                <w:numId w:val="2"/>
              </w:numPr>
              <w:rPr>
                <w:rFonts w:ascii="Cambria" w:hAnsi="Cambria"/>
                <w:color w:val="000000" w:themeColor="text1"/>
              </w:rPr>
            </w:pPr>
            <w:r w:rsidRPr="0002147E">
              <w:rPr>
                <w:rFonts w:ascii="Cambria" w:hAnsi="Cambria"/>
                <w:color w:val="000000" w:themeColor="text1"/>
              </w:rPr>
              <w:t>Can use mathematical reasoning to compare and order angles</w:t>
            </w:r>
          </w:p>
          <w:p w14:paraId="01E40F1B" w14:textId="45CEC924" w:rsidR="0002147E" w:rsidRPr="0093352C" w:rsidRDefault="0002147E" w:rsidP="00AC6F6B">
            <w:pPr>
              <w:pStyle w:val="ListParagraph"/>
              <w:numPr>
                <w:ilvl w:val="0"/>
                <w:numId w:val="2"/>
              </w:numPr>
              <w:rPr>
                <w:rFonts w:ascii="Cambria" w:hAnsi="Cambria"/>
                <w:b/>
                <w:i/>
                <w:color w:val="000000" w:themeColor="text1"/>
              </w:rPr>
            </w:pPr>
            <w:r w:rsidRPr="0002147E">
              <w:rPr>
                <w:rFonts w:ascii="Cambria" w:hAnsi="Cambria"/>
                <w:color w:val="000000" w:themeColor="text1"/>
              </w:rPr>
              <w:t>Can compare angles in order to decide whether a polygon is regular or not.</w:t>
            </w:r>
          </w:p>
        </w:tc>
      </w:tr>
      <w:tr w:rsidR="0093352C" w:rsidRPr="00EF3BB6" w14:paraId="60AC705F" w14:textId="77777777" w:rsidTr="00B46462">
        <w:tc>
          <w:tcPr>
            <w:tcW w:w="16302" w:type="dxa"/>
            <w:gridSpan w:val="2"/>
            <w:shd w:val="clear" w:color="auto" w:fill="auto"/>
          </w:tcPr>
          <w:p w14:paraId="7A7E771C" w14:textId="5392E7AD" w:rsidR="0093352C" w:rsidRPr="00EF3BB6" w:rsidRDefault="0093352C" w:rsidP="00AC6F6B">
            <w:pPr>
              <w:jc w:val="center"/>
              <w:rPr>
                <w:rFonts w:ascii="Cambria" w:hAnsi="Cambria"/>
                <w:b/>
                <w:i/>
                <w:color w:val="000000" w:themeColor="text1"/>
              </w:rPr>
            </w:pPr>
            <w:r>
              <w:rPr>
                <w:rFonts w:ascii="Cambria" w:hAnsi="Cambria"/>
                <w:b/>
                <w:i/>
                <w:color w:val="000000" w:themeColor="text1"/>
              </w:rPr>
              <w:t>Measurement</w:t>
            </w:r>
          </w:p>
        </w:tc>
      </w:tr>
      <w:tr w:rsidR="0093352C" w:rsidRPr="0093352C" w14:paraId="0751507B" w14:textId="77777777" w:rsidTr="00B46462">
        <w:trPr>
          <w:trHeight w:val="1114"/>
        </w:trPr>
        <w:tc>
          <w:tcPr>
            <w:tcW w:w="8013" w:type="dxa"/>
            <w:shd w:val="clear" w:color="auto" w:fill="auto"/>
          </w:tcPr>
          <w:p w14:paraId="370D86A2" w14:textId="77777777" w:rsidR="0093352C" w:rsidRPr="00725E45" w:rsidRDefault="00725E45" w:rsidP="00725E45">
            <w:pPr>
              <w:pStyle w:val="ListParagraph"/>
              <w:numPr>
                <w:ilvl w:val="0"/>
                <w:numId w:val="2"/>
              </w:numPr>
              <w:rPr>
                <w:rFonts w:ascii="Cambria" w:hAnsi="Cambria"/>
                <w:b/>
                <w:i/>
                <w:color w:val="000000" w:themeColor="text1"/>
              </w:rPr>
            </w:pPr>
            <w:r>
              <w:rPr>
                <w:rFonts w:ascii="Cambria" w:hAnsi="Cambria"/>
                <w:color w:val="000000" w:themeColor="text1"/>
              </w:rPr>
              <w:t>Convert between units of measurement (km to m/ hours to minutes)</w:t>
            </w:r>
          </w:p>
          <w:p w14:paraId="5D1BB4D2" w14:textId="77777777" w:rsidR="00725E45" w:rsidRPr="00657037" w:rsidRDefault="00725E45" w:rsidP="00725E45">
            <w:pPr>
              <w:pStyle w:val="ListParagraph"/>
              <w:numPr>
                <w:ilvl w:val="0"/>
                <w:numId w:val="2"/>
              </w:numPr>
              <w:rPr>
                <w:rFonts w:ascii="Cambria" w:hAnsi="Cambria"/>
                <w:b/>
                <w:i/>
                <w:color w:val="000000" w:themeColor="text1"/>
              </w:rPr>
            </w:pPr>
            <w:r>
              <w:rPr>
                <w:rFonts w:ascii="Cambria" w:hAnsi="Cambria"/>
                <w:color w:val="000000" w:themeColor="text1"/>
              </w:rPr>
              <w:t>Solve problems involving converting time between analogue and digital and 12 hour and 24 hour clocks.</w:t>
            </w:r>
          </w:p>
          <w:p w14:paraId="525FC873" w14:textId="4CE0A5C1" w:rsidR="00657037" w:rsidRPr="0093352C" w:rsidRDefault="00657037" w:rsidP="00657037">
            <w:pPr>
              <w:pStyle w:val="ListParagraph"/>
              <w:rPr>
                <w:rFonts w:ascii="Cambria" w:hAnsi="Cambria"/>
                <w:b/>
                <w:i/>
                <w:color w:val="000000" w:themeColor="text1"/>
              </w:rPr>
            </w:pPr>
          </w:p>
        </w:tc>
        <w:tc>
          <w:tcPr>
            <w:tcW w:w="8289" w:type="dxa"/>
            <w:shd w:val="clear" w:color="auto" w:fill="auto"/>
          </w:tcPr>
          <w:p w14:paraId="2D86A2B2" w14:textId="77777777" w:rsidR="0093352C" w:rsidRPr="00CD20C7" w:rsidRDefault="00CD20C7" w:rsidP="00AC6F6B">
            <w:pPr>
              <w:pStyle w:val="ListParagraph"/>
              <w:numPr>
                <w:ilvl w:val="0"/>
                <w:numId w:val="2"/>
              </w:numPr>
              <w:rPr>
                <w:rFonts w:ascii="Cambria" w:hAnsi="Cambria"/>
                <w:b/>
                <w:i/>
                <w:color w:val="000000" w:themeColor="text1"/>
              </w:rPr>
            </w:pPr>
            <w:r>
              <w:rPr>
                <w:rFonts w:ascii="Cambria" w:hAnsi="Cambria"/>
                <w:color w:val="000000" w:themeColor="text1"/>
              </w:rPr>
              <w:t>Can convert and order across and range of measures</w:t>
            </w:r>
          </w:p>
          <w:p w14:paraId="3F99B8BF" w14:textId="4C6E59BC" w:rsidR="00CD20C7" w:rsidRPr="0093352C" w:rsidRDefault="00CD20C7"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Can solve word problems involving measurement. </w:t>
            </w:r>
          </w:p>
        </w:tc>
      </w:tr>
      <w:tr w:rsidR="0093352C" w:rsidRPr="00EF3BB6" w14:paraId="0B2B0283" w14:textId="77777777" w:rsidTr="00B46462">
        <w:tc>
          <w:tcPr>
            <w:tcW w:w="16302" w:type="dxa"/>
            <w:gridSpan w:val="2"/>
            <w:shd w:val="clear" w:color="auto" w:fill="auto"/>
          </w:tcPr>
          <w:p w14:paraId="55893109" w14:textId="211C4096" w:rsidR="0093352C" w:rsidRPr="00EF3BB6" w:rsidRDefault="0093352C" w:rsidP="00AC6F6B">
            <w:pPr>
              <w:jc w:val="center"/>
              <w:rPr>
                <w:rFonts w:ascii="Cambria" w:hAnsi="Cambria"/>
                <w:b/>
                <w:i/>
                <w:color w:val="000000" w:themeColor="text1"/>
              </w:rPr>
            </w:pPr>
            <w:r>
              <w:rPr>
                <w:rFonts w:ascii="Cambria" w:hAnsi="Cambria"/>
                <w:b/>
                <w:i/>
                <w:color w:val="000000" w:themeColor="text1"/>
              </w:rPr>
              <w:t>Statistics</w:t>
            </w:r>
          </w:p>
        </w:tc>
      </w:tr>
      <w:tr w:rsidR="0093352C" w:rsidRPr="0093352C" w14:paraId="76B822A2" w14:textId="77777777" w:rsidTr="00B46462">
        <w:tc>
          <w:tcPr>
            <w:tcW w:w="8013" w:type="dxa"/>
            <w:tcBorders>
              <w:bottom w:val="single" w:sz="4" w:space="0" w:color="auto"/>
            </w:tcBorders>
            <w:shd w:val="clear" w:color="auto" w:fill="auto"/>
          </w:tcPr>
          <w:p w14:paraId="0AF4C784" w14:textId="77777777" w:rsidR="0093352C" w:rsidRPr="00657037" w:rsidRDefault="00ED6AA8" w:rsidP="00AC6F6B">
            <w:pPr>
              <w:pStyle w:val="ListParagraph"/>
              <w:numPr>
                <w:ilvl w:val="0"/>
                <w:numId w:val="2"/>
              </w:numPr>
              <w:rPr>
                <w:rFonts w:ascii="Cambria" w:hAnsi="Cambria"/>
                <w:b/>
                <w:i/>
                <w:color w:val="000000" w:themeColor="text1"/>
              </w:rPr>
            </w:pPr>
            <w:r>
              <w:rPr>
                <w:rFonts w:ascii="Cambria" w:hAnsi="Cambria"/>
                <w:color w:val="000000" w:themeColor="text1"/>
              </w:rPr>
              <w:t>Solve comparison, sum and difference problems using information presented in bar charts, pictograms, tables and other graphs.</w:t>
            </w:r>
          </w:p>
          <w:p w14:paraId="0C0BFFB5" w14:textId="36E085F1" w:rsidR="00657037" w:rsidRPr="0093352C" w:rsidRDefault="00657037" w:rsidP="00657037">
            <w:pPr>
              <w:pStyle w:val="ListParagraph"/>
              <w:rPr>
                <w:rFonts w:ascii="Cambria" w:hAnsi="Cambria"/>
                <w:b/>
                <w:i/>
                <w:color w:val="000000" w:themeColor="text1"/>
              </w:rPr>
            </w:pPr>
          </w:p>
        </w:tc>
        <w:tc>
          <w:tcPr>
            <w:tcW w:w="8289" w:type="dxa"/>
            <w:tcBorders>
              <w:bottom w:val="single" w:sz="4" w:space="0" w:color="auto"/>
            </w:tcBorders>
            <w:shd w:val="clear" w:color="auto" w:fill="auto"/>
          </w:tcPr>
          <w:p w14:paraId="435D8B5C" w14:textId="2C081A4D" w:rsidR="0093352C" w:rsidRPr="00B46462" w:rsidRDefault="00B46462" w:rsidP="00AC6F6B">
            <w:pPr>
              <w:pStyle w:val="ListParagraph"/>
              <w:numPr>
                <w:ilvl w:val="0"/>
                <w:numId w:val="2"/>
              </w:numPr>
              <w:rPr>
                <w:rFonts w:ascii="Cambria" w:hAnsi="Cambria"/>
                <w:color w:val="000000" w:themeColor="text1"/>
              </w:rPr>
            </w:pPr>
            <w:r w:rsidRPr="00B46462">
              <w:rPr>
                <w:rFonts w:ascii="Cambria" w:hAnsi="Cambria"/>
                <w:color w:val="000000" w:themeColor="text1"/>
              </w:rPr>
              <w:t xml:space="preserve">To read and interpret information from timetables. </w:t>
            </w:r>
          </w:p>
        </w:tc>
      </w:tr>
      <w:tr w:rsidR="00657037" w:rsidRPr="0093352C" w14:paraId="00C965D6" w14:textId="77777777" w:rsidTr="00B46462">
        <w:tc>
          <w:tcPr>
            <w:tcW w:w="16302" w:type="dxa"/>
            <w:gridSpan w:val="2"/>
            <w:tcBorders>
              <w:bottom w:val="single" w:sz="4" w:space="0" w:color="auto"/>
            </w:tcBorders>
            <w:shd w:val="clear" w:color="auto" w:fill="auto"/>
          </w:tcPr>
          <w:p w14:paraId="6EAD1346" w14:textId="7EF10922" w:rsidR="00657037" w:rsidRPr="00657037" w:rsidRDefault="00657037" w:rsidP="00657037">
            <w:pPr>
              <w:tabs>
                <w:tab w:val="left" w:pos="7416"/>
                <w:tab w:val="center" w:pos="7947"/>
              </w:tabs>
              <w:rPr>
                <w:rFonts w:ascii="Cambria" w:hAnsi="Cambria"/>
                <w:b/>
                <w:i/>
                <w:color w:val="000000" w:themeColor="text1"/>
              </w:rPr>
            </w:pPr>
            <w:r w:rsidRPr="00657037">
              <w:rPr>
                <w:rFonts w:ascii="Cambria" w:hAnsi="Cambria"/>
                <w:b/>
                <w:i/>
                <w:color w:val="000000" w:themeColor="text1"/>
              </w:rPr>
              <w:tab/>
              <w:t>Algebra</w:t>
            </w:r>
          </w:p>
        </w:tc>
      </w:tr>
      <w:tr w:rsidR="00657037" w:rsidRPr="0093352C" w14:paraId="5D4C3B5D" w14:textId="77777777" w:rsidTr="00B46462">
        <w:tc>
          <w:tcPr>
            <w:tcW w:w="8013" w:type="dxa"/>
            <w:tcBorders>
              <w:bottom w:val="single" w:sz="4" w:space="0" w:color="auto"/>
            </w:tcBorders>
            <w:shd w:val="clear" w:color="auto" w:fill="auto"/>
          </w:tcPr>
          <w:p w14:paraId="49546A87" w14:textId="591FDE1E" w:rsidR="00657037" w:rsidRPr="00B46462" w:rsidRDefault="00B46462" w:rsidP="00B46462">
            <w:pPr>
              <w:pStyle w:val="ListParagraph"/>
              <w:numPr>
                <w:ilvl w:val="0"/>
                <w:numId w:val="2"/>
              </w:numPr>
              <w:rPr>
                <w:rFonts w:ascii="Cambria" w:hAnsi="Cambria"/>
                <w:color w:val="000000" w:themeColor="text1"/>
              </w:rPr>
            </w:pPr>
            <w:r w:rsidRPr="00657037">
              <w:rPr>
                <w:rFonts w:ascii="Cambria" w:hAnsi="Cambria"/>
                <w:color w:val="000000" w:themeColor="text1"/>
              </w:rPr>
              <w:t xml:space="preserve">Can substitute values into </w:t>
            </w:r>
            <w:r>
              <w:rPr>
                <w:rFonts w:ascii="Cambria" w:hAnsi="Cambria"/>
                <w:color w:val="000000" w:themeColor="text1"/>
              </w:rPr>
              <w:t>more complex missing value problems</w:t>
            </w:r>
          </w:p>
        </w:tc>
        <w:tc>
          <w:tcPr>
            <w:tcW w:w="8289" w:type="dxa"/>
            <w:tcBorders>
              <w:bottom w:val="single" w:sz="4" w:space="0" w:color="auto"/>
            </w:tcBorders>
            <w:shd w:val="clear" w:color="auto" w:fill="auto"/>
          </w:tcPr>
          <w:p w14:paraId="5CE61842" w14:textId="6CB31232" w:rsidR="00657037" w:rsidRDefault="00B46462" w:rsidP="00B46462">
            <w:pPr>
              <w:pStyle w:val="ListParagraph"/>
              <w:numPr>
                <w:ilvl w:val="0"/>
                <w:numId w:val="2"/>
              </w:numPr>
              <w:rPr>
                <w:rFonts w:ascii="Cambria" w:hAnsi="Cambria"/>
                <w:color w:val="000000" w:themeColor="text1"/>
              </w:rPr>
            </w:pPr>
            <w:r>
              <w:rPr>
                <w:rFonts w:ascii="Cambria" w:hAnsi="Cambria"/>
                <w:color w:val="000000" w:themeColor="text1"/>
              </w:rPr>
              <w:t xml:space="preserve">To apply complex missing value problems when solving worded problems. </w:t>
            </w:r>
          </w:p>
          <w:p w14:paraId="4687A831" w14:textId="34413076" w:rsidR="00566E98" w:rsidRPr="00657037" w:rsidRDefault="00566E98" w:rsidP="00657037">
            <w:pPr>
              <w:pStyle w:val="ListParagraph"/>
              <w:rPr>
                <w:rFonts w:ascii="Cambria" w:hAnsi="Cambria"/>
                <w:color w:val="000000" w:themeColor="text1"/>
              </w:rPr>
            </w:pPr>
          </w:p>
        </w:tc>
      </w:tr>
      <w:tr w:rsidR="0093352C" w14:paraId="63BBDB21" w14:textId="77777777" w:rsidTr="00B46462">
        <w:tc>
          <w:tcPr>
            <w:tcW w:w="16302" w:type="dxa"/>
            <w:gridSpan w:val="2"/>
            <w:tcBorders>
              <w:bottom w:val="single" w:sz="4" w:space="0" w:color="auto"/>
            </w:tcBorders>
            <w:shd w:val="clear" w:color="auto" w:fill="00B0F0"/>
          </w:tcPr>
          <w:p w14:paraId="7443AFCA" w14:textId="21F2FC35" w:rsidR="0093352C" w:rsidRDefault="0093352C" w:rsidP="00AC6F6B">
            <w:pPr>
              <w:jc w:val="center"/>
              <w:rPr>
                <w:rFonts w:ascii="Cambria" w:hAnsi="Cambria"/>
                <w:b/>
                <w:i/>
                <w:color w:val="000000" w:themeColor="text1"/>
              </w:rPr>
            </w:pPr>
            <w:r>
              <w:rPr>
                <w:rFonts w:ascii="Cambria" w:hAnsi="Cambria"/>
                <w:b/>
                <w:i/>
                <w:color w:val="000000" w:themeColor="text1"/>
              </w:rPr>
              <w:t>Year 5</w:t>
            </w:r>
          </w:p>
        </w:tc>
      </w:tr>
      <w:tr w:rsidR="0093352C" w14:paraId="7418B750" w14:textId="77777777" w:rsidTr="00B46462">
        <w:tc>
          <w:tcPr>
            <w:tcW w:w="8013" w:type="dxa"/>
            <w:shd w:val="clear" w:color="auto" w:fill="auto"/>
          </w:tcPr>
          <w:p w14:paraId="38D27FD8" w14:textId="77777777" w:rsidR="0093352C" w:rsidRDefault="0093352C" w:rsidP="00AC6F6B">
            <w:pPr>
              <w:jc w:val="center"/>
              <w:rPr>
                <w:rFonts w:ascii="Cambria" w:hAnsi="Cambria"/>
                <w:b/>
                <w:i/>
                <w:color w:val="000000" w:themeColor="text1"/>
              </w:rPr>
            </w:pPr>
            <w:r>
              <w:rPr>
                <w:rFonts w:ascii="Cambria" w:hAnsi="Cambria"/>
                <w:b/>
                <w:i/>
                <w:color w:val="000000" w:themeColor="text1"/>
              </w:rPr>
              <w:t>Expected</w:t>
            </w:r>
          </w:p>
        </w:tc>
        <w:tc>
          <w:tcPr>
            <w:tcW w:w="8289" w:type="dxa"/>
            <w:shd w:val="clear" w:color="auto" w:fill="auto"/>
          </w:tcPr>
          <w:p w14:paraId="7E7F48CC" w14:textId="77777777" w:rsidR="0093352C" w:rsidRDefault="0093352C" w:rsidP="00AC6F6B">
            <w:pPr>
              <w:jc w:val="center"/>
              <w:rPr>
                <w:rFonts w:ascii="Cambria" w:hAnsi="Cambria"/>
                <w:b/>
                <w:i/>
                <w:color w:val="000000" w:themeColor="text1"/>
              </w:rPr>
            </w:pPr>
            <w:r>
              <w:rPr>
                <w:rFonts w:ascii="Cambria" w:hAnsi="Cambria"/>
                <w:b/>
                <w:i/>
                <w:color w:val="000000" w:themeColor="text1"/>
              </w:rPr>
              <w:t>Greater Depth</w:t>
            </w:r>
          </w:p>
        </w:tc>
      </w:tr>
      <w:tr w:rsidR="0093352C" w:rsidRPr="00EF3BB6" w14:paraId="157E3A02" w14:textId="77777777" w:rsidTr="00B46462">
        <w:tc>
          <w:tcPr>
            <w:tcW w:w="16302" w:type="dxa"/>
            <w:gridSpan w:val="2"/>
            <w:shd w:val="clear" w:color="auto" w:fill="auto"/>
          </w:tcPr>
          <w:p w14:paraId="733D65FB"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Number &amp; Place Value</w:t>
            </w:r>
          </w:p>
        </w:tc>
      </w:tr>
      <w:tr w:rsidR="0093352C" w:rsidRPr="0093352C" w14:paraId="1BAC4E46" w14:textId="77777777" w:rsidTr="00B46462">
        <w:tc>
          <w:tcPr>
            <w:tcW w:w="8013" w:type="dxa"/>
            <w:shd w:val="clear" w:color="auto" w:fill="auto"/>
          </w:tcPr>
          <w:p w14:paraId="36B32B93" w14:textId="17733238" w:rsidR="0093352C" w:rsidRPr="00566E98"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Read, wirte, order and compare numbers up to 100 000 and determine the value of each digit, including up to 3 decimal places</w:t>
            </w:r>
          </w:p>
          <w:p w14:paraId="0B1E558C" w14:textId="7E856163" w:rsidR="00566E98" w:rsidRPr="00566E98"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Round any number up to 100 000 to the nearest 10, 100, 1000 10,000, 100, 000, whole number and to 1dp</w:t>
            </w:r>
          </w:p>
          <w:p w14:paraId="5DF618EF" w14:textId="77777777" w:rsidR="00566E98" w:rsidRPr="00566E98"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 xml:space="preserve">Interpret negative numbers in context. </w:t>
            </w:r>
          </w:p>
          <w:p w14:paraId="45278056" w14:textId="77777777" w:rsidR="00566E98" w:rsidRPr="00566E98"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Count forwards and backwards through 0 including negative  numbers</w:t>
            </w:r>
          </w:p>
          <w:p w14:paraId="268420E4" w14:textId="25C48093" w:rsidR="00566E98" w:rsidRPr="0093352C" w:rsidRDefault="00566E98" w:rsidP="00566E98">
            <w:pPr>
              <w:pStyle w:val="ListParagraph"/>
              <w:numPr>
                <w:ilvl w:val="0"/>
                <w:numId w:val="2"/>
              </w:numPr>
              <w:rPr>
                <w:rFonts w:ascii="Cambria" w:hAnsi="Cambria"/>
                <w:b/>
                <w:i/>
                <w:color w:val="000000" w:themeColor="text1"/>
              </w:rPr>
            </w:pPr>
          </w:p>
        </w:tc>
        <w:tc>
          <w:tcPr>
            <w:tcW w:w="8289" w:type="dxa"/>
            <w:shd w:val="clear" w:color="auto" w:fill="auto"/>
          </w:tcPr>
          <w:p w14:paraId="584D5977" w14:textId="5FDF78B2" w:rsidR="0093352C"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Can work in a systematic, logical way to find patterns, generalise and justify using mathematical thinking</w:t>
            </w:r>
          </w:p>
          <w:p w14:paraId="46DD6160" w14:textId="6D7F41E3" w:rsidR="00566E98"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Can reason and present a place value problem in different ways using mathematical language. </w:t>
            </w:r>
          </w:p>
          <w:p w14:paraId="35EE8D37" w14:textId="2258966C" w:rsidR="00566E98" w:rsidRPr="0093352C"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Calculate mental strategies efficiently</w:t>
            </w:r>
          </w:p>
        </w:tc>
      </w:tr>
      <w:tr w:rsidR="0093352C" w:rsidRPr="00EF3BB6" w14:paraId="091EFB7A" w14:textId="77777777" w:rsidTr="00B46462">
        <w:tc>
          <w:tcPr>
            <w:tcW w:w="16302" w:type="dxa"/>
            <w:gridSpan w:val="2"/>
            <w:shd w:val="clear" w:color="auto" w:fill="auto"/>
          </w:tcPr>
          <w:p w14:paraId="3C439E5C" w14:textId="35ED7751" w:rsidR="0093352C" w:rsidRPr="00EF3BB6" w:rsidRDefault="0093352C" w:rsidP="00AC6F6B">
            <w:pPr>
              <w:jc w:val="center"/>
              <w:rPr>
                <w:rFonts w:ascii="Cambria" w:hAnsi="Cambria"/>
                <w:b/>
                <w:i/>
                <w:color w:val="000000" w:themeColor="text1"/>
              </w:rPr>
            </w:pPr>
            <w:r>
              <w:rPr>
                <w:rFonts w:ascii="Cambria" w:hAnsi="Cambria"/>
                <w:b/>
                <w:i/>
                <w:color w:val="000000" w:themeColor="text1"/>
              </w:rPr>
              <w:t>Addition &amp; Subtraction</w:t>
            </w:r>
          </w:p>
        </w:tc>
      </w:tr>
      <w:tr w:rsidR="0093352C" w:rsidRPr="0093352C" w14:paraId="2A641C9A" w14:textId="77777777" w:rsidTr="00B46462">
        <w:tc>
          <w:tcPr>
            <w:tcW w:w="8013" w:type="dxa"/>
            <w:shd w:val="clear" w:color="auto" w:fill="auto"/>
          </w:tcPr>
          <w:p w14:paraId="0702A357" w14:textId="70D04F30" w:rsidR="0093352C" w:rsidRPr="00566E98"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Add and subtract whole numbers with more than 4 digits , including a formal written method and solve multi-step problems</w:t>
            </w:r>
          </w:p>
          <w:p w14:paraId="58DD38E6" w14:textId="77777777" w:rsidR="00566E98" w:rsidRPr="00566E98"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Add and subtract whole numbers with more than 4 digits mentally</w:t>
            </w:r>
          </w:p>
          <w:p w14:paraId="1E7E06C8" w14:textId="77777777" w:rsidR="00566E98" w:rsidRPr="00566E98"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Solve problems involving multiples and factors (including factor pairs)</w:t>
            </w:r>
          </w:p>
          <w:p w14:paraId="604C7924" w14:textId="77777777" w:rsidR="00566E98" w:rsidRPr="00566E98"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Solve problems involving prime numbers, composite numbers, squared and cubed numbers.</w:t>
            </w:r>
          </w:p>
          <w:p w14:paraId="04A238D0" w14:textId="2494173E" w:rsidR="00566E98" w:rsidRPr="00566E98" w:rsidRDefault="00566E98" w:rsidP="00566E98">
            <w:pPr>
              <w:pStyle w:val="ListParagraph"/>
              <w:rPr>
                <w:rFonts w:ascii="Cambria" w:hAnsi="Cambria"/>
                <w:b/>
                <w:i/>
                <w:color w:val="000000" w:themeColor="text1"/>
              </w:rPr>
            </w:pPr>
          </w:p>
        </w:tc>
        <w:tc>
          <w:tcPr>
            <w:tcW w:w="8289" w:type="dxa"/>
            <w:shd w:val="clear" w:color="auto" w:fill="auto"/>
          </w:tcPr>
          <w:p w14:paraId="5E6A2D99" w14:textId="3B8F7877" w:rsidR="0093352C" w:rsidRPr="00566E98" w:rsidRDefault="00566E98" w:rsidP="00AC6F6B">
            <w:pPr>
              <w:pStyle w:val="ListParagraph"/>
              <w:numPr>
                <w:ilvl w:val="0"/>
                <w:numId w:val="2"/>
              </w:numPr>
              <w:rPr>
                <w:rFonts w:ascii="Cambria" w:hAnsi="Cambria"/>
                <w:color w:val="000000" w:themeColor="text1"/>
              </w:rPr>
            </w:pPr>
            <w:r w:rsidRPr="00566E98">
              <w:rPr>
                <w:rFonts w:ascii="Cambria" w:hAnsi="Cambria"/>
                <w:color w:val="000000" w:themeColor="text1"/>
              </w:rPr>
              <w:t xml:space="preserve">Can use formal methods to solve multi-step problems </w:t>
            </w:r>
          </w:p>
        </w:tc>
      </w:tr>
      <w:tr w:rsidR="0093352C" w:rsidRPr="00EF3BB6" w14:paraId="5EEEA53F" w14:textId="77777777" w:rsidTr="00B46462">
        <w:tc>
          <w:tcPr>
            <w:tcW w:w="16302" w:type="dxa"/>
            <w:gridSpan w:val="2"/>
            <w:shd w:val="clear" w:color="auto" w:fill="auto"/>
          </w:tcPr>
          <w:p w14:paraId="5DAA0780"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Multiplication &amp; Division</w:t>
            </w:r>
          </w:p>
        </w:tc>
      </w:tr>
      <w:tr w:rsidR="0093352C" w:rsidRPr="0093352C" w14:paraId="2CE5F4C3" w14:textId="77777777" w:rsidTr="00B46462">
        <w:tc>
          <w:tcPr>
            <w:tcW w:w="8013" w:type="dxa"/>
            <w:shd w:val="clear" w:color="auto" w:fill="auto"/>
          </w:tcPr>
          <w:p w14:paraId="435163A7" w14:textId="2468D436" w:rsidR="00566E98" w:rsidRPr="00566E98"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Solve problems involving multiplication and division.</w:t>
            </w:r>
          </w:p>
          <w:p w14:paraId="0446435F" w14:textId="440A7E14" w:rsidR="0093352C" w:rsidRPr="0093352C"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Multiply and divide whole numbers and decimals by  10, 100 and 1000</w:t>
            </w:r>
          </w:p>
        </w:tc>
        <w:tc>
          <w:tcPr>
            <w:tcW w:w="8289" w:type="dxa"/>
            <w:shd w:val="clear" w:color="auto" w:fill="auto"/>
          </w:tcPr>
          <w:p w14:paraId="1A54C663" w14:textId="77777777" w:rsidR="0093352C" w:rsidRPr="00566E98" w:rsidRDefault="00566E98" w:rsidP="00AC6F6B">
            <w:pPr>
              <w:pStyle w:val="ListParagraph"/>
              <w:numPr>
                <w:ilvl w:val="0"/>
                <w:numId w:val="2"/>
              </w:numPr>
              <w:rPr>
                <w:rFonts w:ascii="Cambria" w:hAnsi="Cambria"/>
                <w:color w:val="000000" w:themeColor="text1"/>
              </w:rPr>
            </w:pPr>
            <w:r w:rsidRPr="00566E98">
              <w:rPr>
                <w:rFonts w:ascii="Cambria" w:hAnsi="Cambria"/>
                <w:color w:val="000000" w:themeColor="text1"/>
              </w:rPr>
              <w:t>To solve more complex multi-step problems</w:t>
            </w:r>
          </w:p>
          <w:p w14:paraId="0A2319D8" w14:textId="77777777" w:rsidR="00566E98" w:rsidRPr="00566E98" w:rsidRDefault="00566E98" w:rsidP="00AC6F6B">
            <w:pPr>
              <w:pStyle w:val="ListParagraph"/>
              <w:numPr>
                <w:ilvl w:val="0"/>
                <w:numId w:val="2"/>
              </w:numPr>
              <w:rPr>
                <w:rFonts w:ascii="Cambria" w:hAnsi="Cambria"/>
                <w:color w:val="000000" w:themeColor="text1"/>
              </w:rPr>
            </w:pPr>
            <w:r w:rsidRPr="00566E98">
              <w:rPr>
                <w:rFonts w:ascii="Cambria" w:hAnsi="Cambria"/>
                <w:color w:val="000000" w:themeColor="text1"/>
              </w:rPr>
              <w:t>To solve 2 digit by 2 digit problems</w:t>
            </w:r>
          </w:p>
          <w:p w14:paraId="292072F0" w14:textId="77777777" w:rsidR="00566E98" w:rsidRPr="00566E98" w:rsidRDefault="00566E98" w:rsidP="00AC6F6B">
            <w:pPr>
              <w:pStyle w:val="ListParagraph"/>
              <w:numPr>
                <w:ilvl w:val="0"/>
                <w:numId w:val="2"/>
              </w:numPr>
              <w:rPr>
                <w:rFonts w:ascii="Cambria" w:hAnsi="Cambria"/>
                <w:b/>
                <w:i/>
                <w:color w:val="000000" w:themeColor="text1"/>
              </w:rPr>
            </w:pPr>
            <w:r w:rsidRPr="00566E98">
              <w:rPr>
                <w:rFonts w:ascii="Cambria" w:hAnsi="Cambria"/>
                <w:color w:val="000000" w:themeColor="text1"/>
              </w:rPr>
              <w:t>To solve problems when the divisor is a 2 digit number</w:t>
            </w:r>
          </w:p>
          <w:p w14:paraId="1693530E" w14:textId="4ABBFE88" w:rsidR="00566E98" w:rsidRPr="0093352C" w:rsidRDefault="00566E98" w:rsidP="00566E98">
            <w:pPr>
              <w:pStyle w:val="ListParagraph"/>
              <w:rPr>
                <w:rFonts w:ascii="Cambria" w:hAnsi="Cambria"/>
                <w:b/>
                <w:i/>
                <w:color w:val="000000" w:themeColor="text1"/>
              </w:rPr>
            </w:pPr>
          </w:p>
        </w:tc>
      </w:tr>
      <w:tr w:rsidR="0093352C" w:rsidRPr="00EF3BB6" w14:paraId="4808B730" w14:textId="77777777" w:rsidTr="00B46462">
        <w:tc>
          <w:tcPr>
            <w:tcW w:w="16302" w:type="dxa"/>
            <w:gridSpan w:val="2"/>
            <w:shd w:val="clear" w:color="auto" w:fill="auto"/>
          </w:tcPr>
          <w:p w14:paraId="0CEBAAEB" w14:textId="7FA320F2" w:rsidR="0093352C" w:rsidRPr="00EF3BB6" w:rsidRDefault="0093352C" w:rsidP="00AC6F6B">
            <w:pPr>
              <w:jc w:val="center"/>
              <w:rPr>
                <w:rFonts w:ascii="Cambria" w:hAnsi="Cambria"/>
                <w:b/>
                <w:i/>
                <w:color w:val="000000" w:themeColor="text1"/>
              </w:rPr>
            </w:pPr>
            <w:r>
              <w:rPr>
                <w:rFonts w:ascii="Cambria" w:hAnsi="Cambria"/>
                <w:b/>
                <w:i/>
                <w:color w:val="000000" w:themeColor="text1"/>
              </w:rPr>
              <w:t>Fraction, Decimals &amp; Percentages</w:t>
            </w:r>
          </w:p>
        </w:tc>
      </w:tr>
      <w:tr w:rsidR="0093352C" w:rsidRPr="0093352C" w14:paraId="6F605FD1" w14:textId="77777777" w:rsidTr="00B46462">
        <w:tc>
          <w:tcPr>
            <w:tcW w:w="8013" w:type="dxa"/>
            <w:shd w:val="clear" w:color="auto" w:fill="auto"/>
          </w:tcPr>
          <w:p w14:paraId="61939A3C" w14:textId="4C3D2F1B" w:rsidR="0093352C"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Compare and order fractions whose denominators are all multiples of the same number</w:t>
            </w:r>
          </w:p>
          <w:p w14:paraId="2B77852E" w14:textId="77777777" w:rsidR="00566E98"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Read and write decimal numbers as fractions</w:t>
            </w:r>
          </w:p>
          <w:p w14:paraId="78E661C1" w14:textId="3AAD877E" w:rsidR="00566E98"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Recognise fractions, decimals and percentages</w:t>
            </w:r>
          </w:p>
          <w:p w14:paraId="2E33AD70" w14:textId="77777777" w:rsidR="00566E98"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Read, write, order and compare numbers up to 3 dp</w:t>
            </w:r>
          </w:p>
          <w:p w14:paraId="40C64937" w14:textId="77777777" w:rsidR="00566E98" w:rsidRPr="00566E98"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Solve problems that involve knowledge of percentages and decimal equivalents of a ½ , ¼, 1/5 and denominators with a multiple of 10 or 25.</w:t>
            </w:r>
          </w:p>
          <w:p w14:paraId="093DCD75" w14:textId="77777777" w:rsidR="00566E98" w:rsidRPr="00566E98"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 xml:space="preserve">Add and subtract fractions with the same denominators and denominators with the same multiples. </w:t>
            </w:r>
          </w:p>
          <w:p w14:paraId="47D18737" w14:textId="77777777" w:rsidR="00566E98" w:rsidRPr="00566E98" w:rsidRDefault="00566E98" w:rsidP="00566E98">
            <w:pPr>
              <w:pStyle w:val="ListParagraph"/>
              <w:numPr>
                <w:ilvl w:val="0"/>
                <w:numId w:val="2"/>
              </w:numPr>
              <w:rPr>
                <w:rFonts w:ascii="Cambria" w:hAnsi="Cambria"/>
                <w:b/>
                <w:i/>
                <w:color w:val="000000" w:themeColor="text1"/>
              </w:rPr>
            </w:pPr>
            <w:r>
              <w:rPr>
                <w:rFonts w:ascii="Cambria" w:hAnsi="Cambria"/>
                <w:color w:val="000000" w:themeColor="text1"/>
              </w:rPr>
              <w:t>Multiply proper and mixed numbers by whole numbers</w:t>
            </w:r>
          </w:p>
          <w:p w14:paraId="116880A9" w14:textId="10BEF807" w:rsidR="00566E98" w:rsidRPr="0093352C" w:rsidRDefault="00566E98" w:rsidP="00566E98">
            <w:pPr>
              <w:pStyle w:val="ListParagraph"/>
              <w:rPr>
                <w:rFonts w:ascii="Cambria" w:hAnsi="Cambria"/>
                <w:b/>
                <w:i/>
                <w:color w:val="000000" w:themeColor="text1"/>
              </w:rPr>
            </w:pPr>
            <w:r>
              <w:rPr>
                <w:rFonts w:ascii="Cambria" w:hAnsi="Cambria"/>
                <w:color w:val="000000" w:themeColor="text1"/>
              </w:rPr>
              <w:t xml:space="preserve"> </w:t>
            </w:r>
          </w:p>
        </w:tc>
        <w:tc>
          <w:tcPr>
            <w:tcW w:w="8289" w:type="dxa"/>
            <w:shd w:val="clear" w:color="auto" w:fill="auto"/>
          </w:tcPr>
          <w:p w14:paraId="1F1C8032" w14:textId="77777777" w:rsidR="0093352C" w:rsidRDefault="00566E98" w:rsidP="00AC6F6B">
            <w:pPr>
              <w:pStyle w:val="ListParagraph"/>
              <w:numPr>
                <w:ilvl w:val="0"/>
                <w:numId w:val="2"/>
              </w:numPr>
              <w:rPr>
                <w:rFonts w:ascii="Cambria" w:hAnsi="Cambria"/>
                <w:color w:val="000000" w:themeColor="text1"/>
              </w:rPr>
            </w:pPr>
            <w:r w:rsidRPr="00566E98">
              <w:rPr>
                <w:rFonts w:ascii="Cambria" w:hAnsi="Cambria"/>
                <w:color w:val="000000" w:themeColor="text1"/>
              </w:rPr>
              <w:t xml:space="preserve">Can solve problems between fractions and decimals and percentages and express them as equivalent quantities. </w:t>
            </w:r>
          </w:p>
          <w:p w14:paraId="236EC546" w14:textId="7A5079FD" w:rsidR="008F0582" w:rsidRDefault="008F0582" w:rsidP="008F0582">
            <w:pPr>
              <w:pStyle w:val="ListParagraph"/>
              <w:numPr>
                <w:ilvl w:val="0"/>
                <w:numId w:val="2"/>
              </w:numPr>
              <w:rPr>
                <w:rFonts w:ascii="Cambria" w:hAnsi="Cambria"/>
                <w:color w:val="000000" w:themeColor="text1"/>
              </w:rPr>
            </w:pPr>
            <w:r w:rsidRPr="00715E59">
              <w:rPr>
                <w:rFonts w:ascii="Cambria" w:hAnsi="Cambria"/>
                <w:color w:val="000000" w:themeColor="text1"/>
              </w:rPr>
              <w:t>Add and subtract fractions with mixed denominators and mixed numbers</w:t>
            </w:r>
          </w:p>
          <w:p w14:paraId="464B9C36" w14:textId="77777777" w:rsidR="008F0582" w:rsidRPr="00715E59" w:rsidRDefault="008F0582" w:rsidP="008F0582">
            <w:pPr>
              <w:pStyle w:val="ListParagraph"/>
              <w:numPr>
                <w:ilvl w:val="0"/>
                <w:numId w:val="2"/>
              </w:numPr>
              <w:rPr>
                <w:rFonts w:ascii="Cambria" w:hAnsi="Cambria"/>
                <w:color w:val="000000" w:themeColor="text1"/>
              </w:rPr>
            </w:pPr>
            <w:r w:rsidRPr="00715E59">
              <w:rPr>
                <w:rFonts w:ascii="Cambria" w:hAnsi="Cambria"/>
                <w:color w:val="000000" w:themeColor="text1"/>
              </w:rPr>
              <w:t>Use common factors to simplify, compare and order fractions</w:t>
            </w:r>
          </w:p>
          <w:p w14:paraId="7C64E900" w14:textId="77777777" w:rsidR="008F0582" w:rsidRPr="00715E59" w:rsidRDefault="008F0582" w:rsidP="008F0582">
            <w:pPr>
              <w:pStyle w:val="ListParagraph"/>
              <w:rPr>
                <w:rFonts w:ascii="Cambria" w:hAnsi="Cambria"/>
                <w:color w:val="000000" w:themeColor="text1"/>
              </w:rPr>
            </w:pPr>
          </w:p>
          <w:p w14:paraId="711C8D29" w14:textId="3E781077" w:rsidR="008F0582" w:rsidRPr="00566E98" w:rsidRDefault="008F0582" w:rsidP="008F0582">
            <w:pPr>
              <w:pStyle w:val="ListParagraph"/>
              <w:rPr>
                <w:rFonts w:ascii="Cambria" w:hAnsi="Cambria"/>
                <w:color w:val="000000" w:themeColor="text1"/>
              </w:rPr>
            </w:pPr>
          </w:p>
        </w:tc>
      </w:tr>
      <w:tr w:rsidR="0093352C" w:rsidRPr="00EF3BB6" w14:paraId="07F726CF" w14:textId="77777777" w:rsidTr="00B46462">
        <w:tc>
          <w:tcPr>
            <w:tcW w:w="16302" w:type="dxa"/>
            <w:gridSpan w:val="2"/>
            <w:shd w:val="clear" w:color="auto" w:fill="auto"/>
          </w:tcPr>
          <w:p w14:paraId="5F48D3ED"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Geometry</w:t>
            </w:r>
          </w:p>
        </w:tc>
      </w:tr>
      <w:tr w:rsidR="0093352C" w:rsidRPr="0093352C" w14:paraId="1E696FF1" w14:textId="77777777" w:rsidTr="00B46462">
        <w:tc>
          <w:tcPr>
            <w:tcW w:w="8013" w:type="dxa"/>
            <w:shd w:val="clear" w:color="auto" w:fill="auto"/>
          </w:tcPr>
          <w:p w14:paraId="1A641157" w14:textId="0BDD7760" w:rsidR="0093352C"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Measure and calculate the perimeter of composite rectilinear shapes in cm an m</w:t>
            </w:r>
          </w:p>
          <w:p w14:paraId="28B8A41B" w14:textId="77777777" w:rsidR="00566E98"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 xml:space="preserve">Calculate the area of rectangles (&amp; squares). </w:t>
            </w:r>
          </w:p>
          <w:p w14:paraId="15B0255F" w14:textId="77777777" w:rsidR="00566E98"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Estimate the area of irregular shapes</w:t>
            </w:r>
          </w:p>
          <w:p w14:paraId="2269AC32" w14:textId="77777777" w:rsidR="00566E98"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Estimate and identify volume</w:t>
            </w:r>
          </w:p>
          <w:p w14:paraId="4EE310AC" w14:textId="77777777" w:rsidR="00566E98"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Draw given angles in degrees</w:t>
            </w:r>
          </w:p>
          <w:p w14:paraId="354CA518" w14:textId="77777777" w:rsidR="00566E98"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Measure angles accurately</w:t>
            </w:r>
          </w:p>
          <w:p w14:paraId="6B0076E1" w14:textId="5AFB62D8" w:rsidR="00566E98"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Identify and describe the position of shapes after reflection and translation</w:t>
            </w:r>
          </w:p>
          <w:p w14:paraId="2F988268" w14:textId="790BE1D1" w:rsidR="00566E98" w:rsidRPr="0093352C"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Identify 3D shapes from 2D representations</w:t>
            </w:r>
          </w:p>
        </w:tc>
        <w:tc>
          <w:tcPr>
            <w:tcW w:w="8289" w:type="dxa"/>
            <w:shd w:val="clear" w:color="auto" w:fill="auto"/>
          </w:tcPr>
          <w:p w14:paraId="30AFA7B3" w14:textId="77777777" w:rsidR="0093352C" w:rsidRPr="00566E98" w:rsidRDefault="00566E98" w:rsidP="00AC6F6B">
            <w:pPr>
              <w:pStyle w:val="ListParagraph"/>
              <w:numPr>
                <w:ilvl w:val="0"/>
                <w:numId w:val="2"/>
              </w:numPr>
              <w:rPr>
                <w:rFonts w:ascii="Cambria" w:hAnsi="Cambria"/>
                <w:color w:val="000000" w:themeColor="text1"/>
              </w:rPr>
            </w:pPr>
            <w:r w:rsidRPr="00566E98">
              <w:rPr>
                <w:rFonts w:ascii="Cambria" w:hAnsi="Cambria"/>
                <w:color w:val="000000" w:themeColor="text1"/>
              </w:rPr>
              <w:t xml:space="preserve">To find the area of a triangle </w:t>
            </w:r>
          </w:p>
          <w:p w14:paraId="5299FEF8" w14:textId="62D8663A" w:rsidR="00566E98" w:rsidRDefault="00566E98" w:rsidP="00AC6F6B">
            <w:pPr>
              <w:pStyle w:val="ListParagraph"/>
              <w:numPr>
                <w:ilvl w:val="0"/>
                <w:numId w:val="2"/>
              </w:numPr>
              <w:rPr>
                <w:rFonts w:ascii="Cambria" w:hAnsi="Cambria"/>
                <w:color w:val="000000" w:themeColor="text1"/>
              </w:rPr>
            </w:pPr>
            <w:r w:rsidRPr="00566E98">
              <w:rPr>
                <w:rFonts w:ascii="Cambria" w:hAnsi="Cambria"/>
                <w:color w:val="000000" w:themeColor="text1"/>
              </w:rPr>
              <w:t>Calculate the dimensions of a rectangle based on a given perimeter.</w:t>
            </w:r>
          </w:p>
          <w:p w14:paraId="230A56E4" w14:textId="77777777" w:rsidR="008F0582" w:rsidRPr="00715E59" w:rsidRDefault="008F0582" w:rsidP="008F0582">
            <w:pPr>
              <w:pStyle w:val="ListParagraph"/>
              <w:numPr>
                <w:ilvl w:val="0"/>
                <w:numId w:val="2"/>
              </w:numPr>
              <w:rPr>
                <w:rFonts w:ascii="Cambria" w:hAnsi="Cambria"/>
                <w:color w:val="000000" w:themeColor="text1"/>
              </w:rPr>
            </w:pPr>
            <w:r w:rsidRPr="00715E59">
              <w:rPr>
                <w:rFonts w:ascii="Cambria" w:hAnsi="Cambria"/>
                <w:color w:val="000000" w:themeColor="text1"/>
              </w:rPr>
              <w:t>Can reason why shapes have the same area.</w:t>
            </w:r>
          </w:p>
          <w:p w14:paraId="22D6BC81" w14:textId="77777777" w:rsidR="008F0582" w:rsidRPr="00566E98" w:rsidRDefault="008F0582" w:rsidP="008F0582">
            <w:pPr>
              <w:pStyle w:val="ListParagraph"/>
              <w:rPr>
                <w:rFonts w:ascii="Cambria" w:hAnsi="Cambria"/>
                <w:color w:val="000000" w:themeColor="text1"/>
              </w:rPr>
            </w:pPr>
          </w:p>
          <w:p w14:paraId="08CF93E5" w14:textId="5ED2A893" w:rsidR="00566E98" w:rsidRPr="0093352C" w:rsidRDefault="00566E98" w:rsidP="00566E98">
            <w:pPr>
              <w:pStyle w:val="ListParagraph"/>
              <w:rPr>
                <w:rFonts w:ascii="Cambria" w:hAnsi="Cambria"/>
                <w:b/>
                <w:i/>
                <w:color w:val="000000" w:themeColor="text1"/>
              </w:rPr>
            </w:pPr>
          </w:p>
        </w:tc>
      </w:tr>
      <w:tr w:rsidR="0093352C" w:rsidRPr="00EF3BB6" w14:paraId="4459E8E7" w14:textId="77777777" w:rsidTr="00B46462">
        <w:tc>
          <w:tcPr>
            <w:tcW w:w="16302" w:type="dxa"/>
            <w:gridSpan w:val="2"/>
            <w:shd w:val="clear" w:color="auto" w:fill="auto"/>
          </w:tcPr>
          <w:p w14:paraId="4DF8296C" w14:textId="78D75BB0" w:rsidR="0093352C" w:rsidRPr="00EF3BB6" w:rsidRDefault="0093352C" w:rsidP="00AC6F6B">
            <w:pPr>
              <w:jc w:val="center"/>
              <w:rPr>
                <w:rFonts w:ascii="Cambria" w:hAnsi="Cambria"/>
                <w:b/>
                <w:i/>
                <w:color w:val="000000" w:themeColor="text1"/>
              </w:rPr>
            </w:pPr>
            <w:r>
              <w:rPr>
                <w:rFonts w:ascii="Cambria" w:hAnsi="Cambria"/>
                <w:b/>
                <w:i/>
                <w:color w:val="000000" w:themeColor="text1"/>
              </w:rPr>
              <w:t>Measurement</w:t>
            </w:r>
          </w:p>
        </w:tc>
      </w:tr>
      <w:tr w:rsidR="0093352C" w:rsidRPr="0093352C" w14:paraId="28051BFB" w14:textId="77777777" w:rsidTr="00B46462">
        <w:tc>
          <w:tcPr>
            <w:tcW w:w="8013" w:type="dxa"/>
            <w:shd w:val="clear" w:color="auto" w:fill="auto"/>
          </w:tcPr>
          <w:p w14:paraId="3E8C5AF5" w14:textId="298A32A9" w:rsidR="0093352C" w:rsidRPr="00566E98" w:rsidRDefault="00566E98" w:rsidP="00AC6F6B">
            <w:pPr>
              <w:pStyle w:val="ListParagraph"/>
              <w:numPr>
                <w:ilvl w:val="0"/>
                <w:numId w:val="2"/>
              </w:numPr>
              <w:rPr>
                <w:rFonts w:ascii="Cambria" w:hAnsi="Cambria"/>
                <w:b/>
                <w:i/>
                <w:color w:val="000000" w:themeColor="text1"/>
              </w:rPr>
            </w:pPr>
            <w:r>
              <w:rPr>
                <w:rFonts w:ascii="Cambria" w:hAnsi="Cambria"/>
                <w:color w:val="000000" w:themeColor="text1"/>
              </w:rPr>
              <w:t>Convert between units of metric measure</w:t>
            </w:r>
          </w:p>
          <w:p w14:paraId="4848C97F" w14:textId="0E53C3D4" w:rsidR="00566E98" w:rsidRPr="0093352C" w:rsidRDefault="00566E98" w:rsidP="00566E98">
            <w:pPr>
              <w:pStyle w:val="ListParagraph"/>
              <w:rPr>
                <w:rFonts w:ascii="Cambria" w:hAnsi="Cambria"/>
                <w:b/>
                <w:i/>
                <w:color w:val="000000" w:themeColor="text1"/>
              </w:rPr>
            </w:pPr>
          </w:p>
        </w:tc>
        <w:tc>
          <w:tcPr>
            <w:tcW w:w="8289" w:type="dxa"/>
            <w:shd w:val="clear" w:color="auto" w:fill="auto"/>
          </w:tcPr>
          <w:p w14:paraId="78E568D8" w14:textId="77777777" w:rsidR="0093352C" w:rsidRPr="00566E98" w:rsidRDefault="00566E98" w:rsidP="00AC6F6B">
            <w:pPr>
              <w:pStyle w:val="ListParagraph"/>
              <w:numPr>
                <w:ilvl w:val="0"/>
                <w:numId w:val="2"/>
              </w:numPr>
              <w:rPr>
                <w:rFonts w:ascii="Cambria" w:hAnsi="Cambria"/>
                <w:color w:val="000000" w:themeColor="text1"/>
              </w:rPr>
            </w:pPr>
            <w:r w:rsidRPr="00566E98">
              <w:rPr>
                <w:rFonts w:ascii="Cambria" w:hAnsi="Cambria"/>
                <w:color w:val="000000" w:themeColor="text1"/>
              </w:rPr>
              <w:t xml:space="preserve">Can calculate with measures. </w:t>
            </w:r>
          </w:p>
          <w:p w14:paraId="15CA8546" w14:textId="77777777" w:rsidR="00566E98" w:rsidRPr="00566E98" w:rsidRDefault="00566E98" w:rsidP="00AC6F6B">
            <w:pPr>
              <w:pStyle w:val="ListParagraph"/>
              <w:numPr>
                <w:ilvl w:val="0"/>
                <w:numId w:val="2"/>
              </w:numPr>
              <w:rPr>
                <w:rFonts w:ascii="Cambria" w:hAnsi="Cambria"/>
                <w:color w:val="000000" w:themeColor="text1"/>
              </w:rPr>
            </w:pPr>
            <w:r w:rsidRPr="00566E98">
              <w:rPr>
                <w:rFonts w:ascii="Cambria" w:hAnsi="Cambria"/>
                <w:color w:val="000000" w:themeColor="text1"/>
              </w:rPr>
              <w:t>Can apply angle properties in different contexts.</w:t>
            </w:r>
          </w:p>
          <w:p w14:paraId="2B66F656" w14:textId="53FC8A5C" w:rsidR="00566E98" w:rsidRPr="0093352C" w:rsidRDefault="00566E98" w:rsidP="00AC6F6B">
            <w:pPr>
              <w:pStyle w:val="ListParagraph"/>
              <w:numPr>
                <w:ilvl w:val="0"/>
                <w:numId w:val="2"/>
              </w:numPr>
              <w:rPr>
                <w:rFonts w:ascii="Cambria" w:hAnsi="Cambria"/>
                <w:b/>
                <w:i/>
                <w:color w:val="000000" w:themeColor="text1"/>
              </w:rPr>
            </w:pPr>
            <w:r w:rsidRPr="00566E98">
              <w:rPr>
                <w:rFonts w:ascii="Cambria" w:hAnsi="Cambria"/>
                <w:color w:val="000000" w:themeColor="text1"/>
              </w:rPr>
              <w:t>A pupil can construct a triangle with given specific angles.</w:t>
            </w:r>
          </w:p>
        </w:tc>
      </w:tr>
      <w:tr w:rsidR="0093352C" w:rsidRPr="00EF3BB6" w14:paraId="4FCD480D" w14:textId="77777777" w:rsidTr="00B46462">
        <w:tc>
          <w:tcPr>
            <w:tcW w:w="16302" w:type="dxa"/>
            <w:gridSpan w:val="2"/>
            <w:shd w:val="clear" w:color="auto" w:fill="auto"/>
          </w:tcPr>
          <w:p w14:paraId="670F44BF" w14:textId="15678009" w:rsidR="0093352C" w:rsidRPr="00EF3BB6" w:rsidRDefault="0093352C" w:rsidP="00AC6F6B">
            <w:pPr>
              <w:jc w:val="center"/>
              <w:rPr>
                <w:rFonts w:ascii="Cambria" w:hAnsi="Cambria"/>
                <w:b/>
                <w:i/>
                <w:color w:val="000000" w:themeColor="text1"/>
              </w:rPr>
            </w:pPr>
            <w:r>
              <w:rPr>
                <w:rFonts w:ascii="Cambria" w:hAnsi="Cambria"/>
                <w:b/>
                <w:i/>
                <w:color w:val="000000" w:themeColor="text1"/>
              </w:rPr>
              <w:t>Statistics</w:t>
            </w:r>
          </w:p>
        </w:tc>
      </w:tr>
      <w:tr w:rsidR="0093352C" w:rsidRPr="0093352C" w14:paraId="4C0A9653" w14:textId="77777777" w:rsidTr="00B46462">
        <w:tc>
          <w:tcPr>
            <w:tcW w:w="8013" w:type="dxa"/>
            <w:shd w:val="clear" w:color="auto" w:fill="auto"/>
          </w:tcPr>
          <w:p w14:paraId="1151ED72" w14:textId="1FFC00B5" w:rsidR="0093352C" w:rsidRPr="00566E98" w:rsidRDefault="00566E98" w:rsidP="00566E98">
            <w:pPr>
              <w:pStyle w:val="ListParagraph"/>
              <w:numPr>
                <w:ilvl w:val="0"/>
                <w:numId w:val="2"/>
              </w:numPr>
              <w:rPr>
                <w:rFonts w:ascii="Cambria" w:hAnsi="Cambria"/>
                <w:b/>
                <w:color w:val="000000" w:themeColor="text1"/>
              </w:rPr>
            </w:pPr>
            <w:r w:rsidRPr="00566E98">
              <w:rPr>
                <w:rFonts w:ascii="Cambria" w:hAnsi="Cambria"/>
                <w:color w:val="000000" w:themeColor="text1"/>
              </w:rPr>
              <w:t>Complete, read and interpret information time tables including time tables and line graphs</w:t>
            </w:r>
          </w:p>
        </w:tc>
        <w:tc>
          <w:tcPr>
            <w:tcW w:w="8289" w:type="dxa"/>
            <w:shd w:val="clear" w:color="auto" w:fill="auto"/>
          </w:tcPr>
          <w:p w14:paraId="0F0EF646" w14:textId="4357E1AD" w:rsidR="0093352C" w:rsidRPr="0093352C" w:rsidRDefault="00B46462" w:rsidP="00AC6F6B">
            <w:pPr>
              <w:pStyle w:val="ListParagraph"/>
              <w:numPr>
                <w:ilvl w:val="0"/>
                <w:numId w:val="2"/>
              </w:numPr>
              <w:rPr>
                <w:rFonts w:ascii="Cambria" w:hAnsi="Cambria"/>
                <w:b/>
                <w:i/>
                <w:color w:val="000000" w:themeColor="text1"/>
              </w:rPr>
            </w:pPr>
            <w:r w:rsidRPr="00B46462">
              <w:rPr>
                <w:rFonts w:ascii="Cambria" w:hAnsi="Cambria"/>
                <w:color w:val="000000" w:themeColor="text1"/>
              </w:rPr>
              <w:t>To calculate the mean as an average</w:t>
            </w:r>
            <w:r>
              <w:rPr>
                <w:rFonts w:ascii="Cambria" w:hAnsi="Cambria"/>
                <w:b/>
                <w:i/>
                <w:color w:val="000000" w:themeColor="text1"/>
              </w:rPr>
              <w:t xml:space="preserve">. </w:t>
            </w:r>
          </w:p>
        </w:tc>
      </w:tr>
      <w:tr w:rsidR="00566E98" w:rsidRPr="0093352C" w14:paraId="02A8AEDD" w14:textId="77777777" w:rsidTr="00B46462">
        <w:tc>
          <w:tcPr>
            <w:tcW w:w="16302" w:type="dxa"/>
            <w:gridSpan w:val="2"/>
            <w:shd w:val="clear" w:color="auto" w:fill="auto"/>
          </w:tcPr>
          <w:p w14:paraId="29537B29" w14:textId="04843288" w:rsidR="00566E98" w:rsidRPr="0093352C" w:rsidRDefault="00566E98" w:rsidP="00566E98">
            <w:pPr>
              <w:pStyle w:val="ListParagraph"/>
              <w:jc w:val="center"/>
              <w:rPr>
                <w:rFonts w:ascii="Cambria" w:hAnsi="Cambria"/>
                <w:b/>
                <w:i/>
                <w:color w:val="000000" w:themeColor="text1"/>
              </w:rPr>
            </w:pPr>
            <w:r>
              <w:rPr>
                <w:rFonts w:ascii="Cambria" w:hAnsi="Cambria"/>
                <w:b/>
                <w:i/>
                <w:color w:val="000000" w:themeColor="text1"/>
              </w:rPr>
              <w:t>Algebra</w:t>
            </w:r>
          </w:p>
        </w:tc>
      </w:tr>
      <w:tr w:rsidR="00566E98" w:rsidRPr="0093352C" w14:paraId="5EA04A51" w14:textId="77777777" w:rsidTr="00B46462">
        <w:tc>
          <w:tcPr>
            <w:tcW w:w="8013" w:type="dxa"/>
            <w:shd w:val="clear" w:color="auto" w:fill="auto"/>
          </w:tcPr>
          <w:p w14:paraId="1C48F508" w14:textId="6E1995A9" w:rsidR="00566E98" w:rsidRPr="00566E98" w:rsidRDefault="00B46462" w:rsidP="00B46462">
            <w:pPr>
              <w:pStyle w:val="ListParagraph"/>
              <w:numPr>
                <w:ilvl w:val="0"/>
                <w:numId w:val="10"/>
              </w:numPr>
              <w:rPr>
                <w:rFonts w:ascii="Cambria" w:hAnsi="Cambria"/>
                <w:color w:val="000000" w:themeColor="text1"/>
              </w:rPr>
            </w:pPr>
            <w:r>
              <w:rPr>
                <w:rFonts w:ascii="Cambria" w:hAnsi="Cambria"/>
                <w:color w:val="000000" w:themeColor="text1"/>
              </w:rPr>
              <w:t>C</w:t>
            </w:r>
            <w:r w:rsidRPr="00657037">
              <w:rPr>
                <w:rFonts w:ascii="Cambria" w:hAnsi="Cambria"/>
                <w:color w:val="000000" w:themeColor="text1"/>
              </w:rPr>
              <w:t xml:space="preserve">an substitute values into a simple formula </w:t>
            </w:r>
            <w:r>
              <w:rPr>
                <w:rFonts w:ascii="Cambria" w:hAnsi="Cambria"/>
                <w:color w:val="000000" w:themeColor="text1"/>
              </w:rPr>
              <w:t>to solve problems</w:t>
            </w:r>
          </w:p>
        </w:tc>
        <w:tc>
          <w:tcPr>
            <w:tcW w:w="8289" w:type="dxa"/>
            <w:shd w:val="clear" w:color="auto" w:fill="auto"/>
          </w:tcPr>
          <w:p w14:paraId="35ECF5D9" w14:textId="5F05AD3E" w:rsidR="00566E98" w:rsidRPr="00B46462" w:rsidRDefault="00B46462" w:rsidP="00B46462">
            <w:pPr>
              <w:pStyle w:val="ListParagraph"/>
              <w:numPr>
                <w:ilvl w:val="0"/>
                <w:numId w:val="10"/>
              </w:numPr>
              <w:rPr>
                <w:rFonts w:ascii="Cambria" w:hAnsi="Cambria"/>
                <w:color w:val="000000" w:themeColor="text1"/>
              </w:rPr>
            </w:pPr>
            <w:r>
              <w:rPr>
                <w:rFonts w:ascii="Cambria" w:hAnsi="Cambria"/>
                <w:color w:val="000000" w:themeColor="text1"/>
              </w:rPr>
              <w:t xml:space="preserve">To substitute values into more complex formulas to solve problems. </w:t>
            </w:r>
          </w:p>
        </w:tc>
      </w:tr>
    </w:tbl>
    <w:p w14:paraId="1504D55A" w14:textId="00DD6504" w:rsidR="0093352C" w:rsidRDefault="0093352C"/>
    <w:p w14:paraId="4878FCE1" w14:textId="648A26F1" w:rsidR="008F0582" w:rsidRDefault="008F0582"/>
    <w:p w14:paraId="2304E3BD" w14:textId="0DA18AA0" w:rsidR="008F0582" w:rsidRDefault="008F0582"/>
    <w:p w14:paraId="094FE21D" w14:textId="58A218AC" w:rsidR="008F0582" w:rsidRDefault="008F0582"/>
    <w:p w14:paraId="6C738D90" w14:textId="280ACC78" w:rsidR="008F0582" w:rsidRDefault="008F0582"/>
    <w:tbl>
      <w:tblPr>
        <w:tblStyle w:val="TableGrid"/>
        <w:tblW w:w="16302" w:type="dxa"/>
        <w:tblInd w:w="-318" w:type="dxa"/>
        <w:tblLook w:val="04A0" w:firstRow="1" w:lastRow="0" w:firstColumn="1" w:lastColumn="0" w:noHBand="0" w:noVBand="1"/>
      </w:tblPr>
      <w:tblGrid>
        <w:gridCol w:w="7939"/>
        <w:gridCol w:w="74"/>
        <w:gridCol w:w="8289"/>
      </w:tblGrid>
      <w:tr w:rsidR="0093352C" w14:paraId="6485E332" w14:textId="77777777" w:rsidTr="00B46462">
        <w:tc>
          <w:tcPr>
            <w:tcW w:w="16302" w:type="dxa"/>
            <w:gridSpan w:val="3"/>
            <w:tcBorders>
              <w:bottom w:val="single" w:sz="4" w:space="0" w:color="auto"/>
            </w:tcBorders>
            <w:shd w:val="clear" w:color="auto" w:fill="0070C0"/>
          </w:tcPr>
          <w:p w14:paraId="0D508187" w14:textId="06C07829" w:rsidR="0093352C" w:rsidRDefault="0093352C" w:rsidP="00AC6F6B">
            <w:pPr>
              <w:jc w:val="center"/>
              <w:rPr>
                <w:rFonts w:ascii="Cambria" w:hAnsi="Cambria"/>
                <w:b/>
                <w:i/>
                <w:color w:val="000000" w:themeColor="text1"/>
              </w:rPr>
            </w:pPr>
            <w:r>
              <w:rPr>
                <w:rFonts w:ascii="Cambria" w:hAnsi="Cambria"/>
                <w:b/>
                <w:i/>
                <w:color w:val="000000" w:themeColor="text1"/>
              </w:rPr>
              <w:t>Year 6</w:t>
            </w:r>
          </w:p>
        </w:tc>
      </w:tr>
      <w:tr w:rsidR="0093352C" w14:paraId="609C1D58" w14:textId="77777777" w:rsidTr="00B46462">
        <w:tc>
          <w:tcPr>
            <w:tcW w:w="8013" w:type="dxa"/>
            <w:gridSpan w:val="2"/>
            <w:shd w:val="clear" w:color="auto" w:fill="auto"/>
          </w:tcPr>
          <w:p w14:paraId="7F69D61E" w14:textId="77777777" w:rsidR="0093352C" w:rsidRDefault="0093352C" w:rsidP="00AC6F6B">
            <w:pPr>
              <w:jc w:val="center"/>
              <w:rPr>
                <w:rFonts w:ascii="Cambria" w:hAnsi="Cambria"/>
                <w:b/>
                <w:i/>
                <w:color w:val="000000" w:themeColor="text1"/>
              </w:rPr>
            </w:pPr>
            <w:r>
              <w:rPr>
                <w:rFonts w:ascii="Cambria" w:hAnsi="Cambria"/>
                <w:b/>
                <w:i/>
                <w:color w:val="000000" w:themeColor="text1"/>
              </w:rPr>
              <w:t>Expected</w:t>
            </w:r>
          </w:p>
        </w:tc>
        <w:tc>
          <w:tcPr>
            <w:tcW w:w="8289" w:type="dxa"/>
            <w:shd w:val="clear" w:color="auto" w:fill="auto"/>
          </w:tcPr>
          <w:p w14:paraId="1A483EC0" w14:textId="77777777" w:rsidR="0093352C" w:rsidRDefault="0093352C" w:rsidP="00AC6F6B">
            <w:pPr>
              <w:jc w:val="center"/>
              <w:rPr>
                <w:rFonts w:ascii="Cambria" w:hAnsi="Cambria"/>
                <w:b/>
                <w:i/>
                <w:color w:val="000000" w:themeColor="text1"/>
              </w:rPr>
            </w:pPr>
            <w:r>
              <w:rPr>
                <w:rFonts w:ascii="Cambria" w:hAnsi="Cambria"/>
                <w:b/>
                <w:i/>
                <w:color w:val="000000" w:themeColor="text1"/>
              </w:rPr>
              <w:t>Greater Depth</w:t>
            </w:r>
          </w:p>
        </w:tc>
      </w:tr>
      <w:tr w:rsidR="0093352C" w:rsidRPr="00EF3BB6" w14:paraId="14960B76" w14:textId="77777777" w:rsidTr="00B46462">
        <w:tc>
          <w:tcPr>
            <w:tcW w:w="16302" w:type="dxa"/>
            <w:gridSpan w:val="3"/>
            <w:shd w:val="clear" w:color="auto" w:fill="auto"/>
          </w:tcPr>
          <w:p w14:paraId="601EB1C0"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Number &amp; Place Value</w:t>
            </w:r>
          </w:p>
        </w:tc>
      </w:tr>
      <w:tr w:rsidR="0093352C" w:rsidRPr="0093352C" w14:paraId="4136E617" w14:textId="77777777" w:rsidTr="00B46462">
        <w:tc>
          <w:tcPr>
            <w:tcW w:w="7939" w:type="dxa"/>
            <w:shd w:val="clear" w:color="auto" w:fill="auto"/>
          </w:tcPr>
          <w:p w14:paraId="67A1E6A9" w14:textId="773A4034" w:rsidR="0093352C" w:rsidRPr="00E321B4" w:rsidRDefault="00E321B4" w:rsidP="00AC6F6B">
            <w:pPr>
              <w:pStyle w:val="ListParagraph"/>
              <w:numPr>
                <w:ilvl w:val="0"/>
                <w:numId w:val="2"/>
              </w:numPr>
              <w:rPr>
                <w:rFonts w:ascii="Cambria" w:hAnsi="Cambria"/>
                <w:b/>
                <w:i/>
                <w:color w:val="000000" w:themeColor="text1"/>
              </w:rPr>
            </w:pPr>
            <w:r>
              <w:rPr>
                <w:rFonts w:ascii="Cambria" w:hAnsi="Cambria"/>
                <w:color w:val="000000" w:themeColor="text1"/>
              </w:rPr>
              <w:t>Can demonstrate an understanding of place value, including number up to 1 million and decimals</w:t>
            </w:r>
          </w:p>
          <w:p w14:paraId="26A6C3C2" w14:textId="77777777" w:rsidR="00E321B4" w:rsidRPr="00E321B4" w:rsidRDefault="00E321B4" w:rsidP="00AC6F6B">
            <w:pPr>
              <w:pStyle w:val="ListParagraph"/>
              <w:numPr>
                <w:ilvl w:val="0"/>
                <w:numId w:val="2"/>
              </w:numPr>
              <w:rPr>
                <w:rFonts w:ascii="Cambria" w:hAnsi="Cambria"/>
                <w:b/>
                <w:i/>
                <w:color w:val="000000" w:themeColor="text1"/>
              </w:rPr>
            </w:pPr>
            <w:r>
              <w:rPr>
                <w:rFonts w:ascii="Cambria" w:hAnsi="Cambria"/>
                <w:color w:val="000000" w:themeColor="text1"/>
              </w:rPr>
              <w:t>Rounding any whole number to any degree of accuracy</w:t>
            </w:r>
          </w:p>
          <w:p w14:paraId="21C3FFD5" w14:textId="77777777" w:rsidR="00E321B4" w:rsidRPr="00E321B4" w:rsidRDefault="00E321B4" w:rsidP="00AC6F6B">
            <w:pPr>
              <w:pStyle w:val="ListParagraph"/>
              <w:numPr>
                <w:ilvl w:val="0"/>
                <w:numId w:val="2"/>
              </w:numPr>
              <w:rPr>
                <w:rFonts w:ascii="Cambria" w:hAnsi="Cambria"/>
                <w:b/>
                <w:i/>
                <w:color w:val="000000" w:themeColor="text1"/>
              </w:rPr>
            </w:pPr>
            <w:r>
              <w:rPr>
                <w:rFonts w:ascii="Cambria" w:hAnsi="Cambria"/>
                <w:color w:val="000000" w:themeColor="text1"/>
              </w:rPr>
              <w:t>Use negative numbers in contexts including calculating across 0</w:t>
            </w:r>
          </w:p>
          <w:p w14:paraId="5B42793E" w14:textId="10BE0314" w:rsidR="00E321B4" w:rsidRPr="0093352C" w:rsidRDefault="00E321B4" w:rsidP="00AC6F6B">
            <w:pPr>
              <w:pStyle w:val="ListParagraph"/>
              <w:numPr>
                <w:ilvl w:val="0"/>
                <w:numId w:val="2"/>
              </w:numPr>
              <w:rPr>
                <w:rFonts w:ascii="Cambria" w:hAnsi="Cambria"/>
                <w:b/>
                <w:i/>
                <w:color w:val="000000" w:themeColor="text1"/>
              </w:rPr>
            </w:pPr>
            <w:r>
              <w:rPr>
                <w:rFonts w:ascii="Cambria" w:hAnsi="Cambria"/>
                <w:color w:val="000000" w:themeColor="text1"/>
              </w:rPr>
              <w:t>Perform mental calculations including mixed operations and large numbers</w:t>
            </w:r>
          </w:p>
        </w:tc>
        <w:tc>
          <w:tcPr>
            <w:tcW w:w="8363" w:type="dxa"/>
            <w:gridSpan w:val="2"/>
            <w:shd w:val="clear" w:color="auto" w:fill="auto"/>
          </w:tcPr>
          <w:p w14:paraId="0FA4EFEA" w14:textId="77777777" w:rsidR="00E321B4" w:rsidRPr="00566E98" w:rsidRDefault="00E321B4" w:rsidP="00E321B4">
            <w:pPr>
              <w:pStyle w:val="ListParagraph"/>
              <w:numPr>
                <w:ilvl w:val="0"/>
                <w:numId w:val="2"/>
              </w:numPr>
              <w:rPr>
                <w:rFonts w:ascii="Cambria" w:hAnsi="Cambria"/>
                <w:b/>
                <w:i/>
                <w:color w:val="000000" w:themeColor="text1"/>
              </w:rPr>
            </w:pPr>
            <w:r>
              <w:rPr>
                <w:rFonts w:ascii="Cambria" w:hAnsi="Cambria"/>
                <w:color w:val="000000" w:themeColor="text1"/>
              </w:rPr>
              <w:t>Can work in a systematic, logical way to find patterns, generalise and justify using mathematical thinking</w:t>
            </w:r>
          </w:p>
          <w:p w14:paraId="22C0CBDC" w14:textId="77777777" w:rsidR="0093352C" w:rsidRDefault="00E321B4" w:rsidP="00AC6F6B">
            <w:pPr>
              <w:pStyle w:val="ListParagraph"/>
              <w:numPr>
                <w:ilvl w:val="0"/>
                <w:numId w:val="2"/>
              </w:numPr>
              <w:rPr>
                <w:rFonts w:ascii="Cambria" w:hAnsi="Cambria"/>
                <w:color w:val="000000" w:themeColor="text1"/>
              </w:rPr>
            </w:pPr>
            <w:r w:rsidRPr="00E321B4">
              <w:rPr>
                <w:rFonts w:ascii="Cambria" w:hAnsi="Cambria"/>
                <w:color w:val="000000" w:themeColor="text1"/>
              </w:rPr>
              <w:t xml:space="preserve">Have a sufficient depth and knowledge and understanding to represent and explain mathematical concepts, using mathematical language. </w:t>
            </w:r>
          </w:p>
          <w:p w14:paraId="595989F1" w14:textId="77777777" w:rsidR="00BF5947" w:rsidRPr="00BF5947" w:rsidRDefault="00BF5947" w:rsidP="00BF5947">
            <w:pPr>
              <w:pStyle w:val="ListParagraph"/>
              <w:numPr>
                <w:ilvl w:val="0"/>
                <w:numId w:val="2"/>
              </w:numPr>
              <w:rPr>
                <w:rFonts w:ascii="Cambria" w:hAnsi="Cambria"/>
                <w:b/>
                <w:i/>
                <w:color w:val="000000" w:themeColor="text1"/>
              </w:rPr>
            </w:pPr>
            <w:r>
              <w:t xml:space="preserve">Understand and use place value for decimals, measures and integers of any size </w:t>
            </w:r>
          </w:p>
          <w:p w14:paraId="20323563" w14:textId="5B0DC647" w:rsidR="00BF5947" w:rsidRPr="00E321B4" w:rsidRDefault="00BF5947" w:rsidP="00BF5947">
            <w:pPr>
              <w:pStyle w:val="ListParagraph"/>
              <w:numPr>
                <w:ilvl w:val="0"/>
                <w:numId w:val="2"/>
              </w:numPr>
              <w:rPr>
                <w:rFonts w:ascii="Cambria" w:hAnsi="Cambria"/>
                <w:color w:val="000000" w:themeColor="text1"/>
              </w:rPr>
            </w:pPr>
            <w:r>
              <w:t>Order positive and negative integers, decimals and fractions; use the number line as a model for ordering of the real numbers; use the symbols =, ≠, , ≤, ≥</w:t>
            </w:r>
          </w:p>
        </w:tc>
      </w:tr>
      <w:tr w:rsidR="0093352C" w:rsidRPr="00EF3BB6" w14:paraId="301C8E41" w14:textId="77777777" w:rsidTr="00B46462">
        <w:tc>
          <w:tcPr>
            <w:tcW w:w="16302" w:type="dxa"/>
            <w:gridSpan w:val="3"/>
            <w:shd w:val="clear" w:color="auto" w:fill="auto"/>
          </w:tcPr>
          <w:p w14:paraId="7225D300"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Addition &amp; Subtraction</w:t>
            </w:r>
          </w:p>
        </w:tc>
      </w:tr>
      <w:tr w:rsidR="0093352C" w:rsidRPr="0093352C" w14:paraId="7B819FDF" w14:textId="77777777" w:rsidTr="00B46462">
        <w:tc>
          <w:tcPr>
            <w:tcW w:w="7939" w:type="dxa"/>
            <w:shd w:val="clear" w:color="auto" w:fill="auto"/>
          </w:tcPr>
          <w:p w14:paraId="6488D73A" w14:textId="2BB800E3" w:rsidR="0093352C" w:rsidRPr="00715E59" w:rsidRDefault="00E321B4" w:rsidP="00AC6F6B">
            <w:pPr>
              <w:pStyle w:val="ListParagraph"/>
              <w:numPr>
                <w:ilvl w:val="0"/>
                <w:numId w:val="2"/>
              </w:numPr>
              <w:rPr>
                <w:rFonts w:ascii="Cambria" w:hAnsi="Cambria"/>
                <w:color w:val="000000" w:themeColor="text1"/>
              </w:rPr>
            </w:pPr>
            <w:r w:rsidRPr="00715E59">
              <w:rPr>
                <w:rFonts w:ascii="Cambria" w:hAnsi="Cambria"/>
                <w:color w:val="000000" w:themeColor="text1"/>
              </w:rPr>
              <w:t>Can use formal methods to solve multi-step problems</w:t>
            </w:r>
          </w:p>
          <w:p w14:paraId="0670AD60" w14:textId="77777777" w:rsidR="00E321B4" w:rsidRPr="00715E59" w:rsidRDefault="00E321B4" w:rsidP="00AC6F6B">
            <w:pPr>
              <w:pStyle w:val="ListParagraph"/>
              <w:numPr>
                <w:ilvl w:val="0"/>
                <w:numId w:val="2"/>
              </w:numPr>
              <w:rPr>
                <w:rFonts w:ascii="Cambria" w:hAnsi="Cambria"/>
                <w:color w:val="000000" w:themeColor="text1"/>
              </w:rPr>
            </w:pPr>
            <w:r w:rsidRPr="00715E59">
              <w:rPr>
                <w:rFonts w:ascii="Cambria" w:hAnsi="Cambria"/>
                <w:color w:val="000000" w:themeColor="text1"/>
              </w:rPr>
              <w:t>Can use formal methods to solve problems including all 4 operations</w:t>
            </w:r>
          </w:p>
          <w:p w14:paraId="528A12C7" w14:textId="6A10C984" w:rsidR="00E321B4" w:rsidRPr="0093352C" w:rsidRDefault="00E321B4" w:rsidP="00AC6F6B">
            <w:pPr>
              <w:pStyle w:val="ListParagraph"/>
              <w:numPr>
                <w:ilvl w:val="0"/>
                <w:numId w:val="2"/>
              </w:numPr>
              <w:rPr>
                <w:rFonts w:ascii="Cambria" w:hAnsi="Cambria"/>
                <w:b/>
                <w:i/>
                <w:color w:val="000000" w:themeColor="text1"/>
              </w:rPr>
            </w:pPr>
            <w:r w:rsidRPr="00715E59">
              <w:rPr>
                <w:rFonts w:ascii="Cambria" w:hAnsi="Cambria"/>
                <w:color w:val="000000" w:themeColor="text1"/>
              </w:rPr>
              <w:t>Use knowledge or order of operations to solve problems (BODMAS)</w:t>
            </w:r>
          </w:p>
        </w:tc>
        <w:tc>
          <w:tcPr>
            <w:tcW w:w="8363" w:type="dxa"/>
            <w:gridSpan w:val="2"/>
            <w:shd w:val="clear" w:color="auto" w:fill="auto"/>
          </w:tcPr>
          <w:p w14:paraId="146B208B" w14:textId="71B88F83" w:rsidR="00BF5947" w:rsidRPr="00BF5947" w:rsidRDefault="00BF5947" w:rsidP="00AC6F6B">
            <w:pPr>
              <w:pStyle w:val="ListParagraph"/>
              <w:numPr>
                <w:ilvl w:val="0"/>
                <w:numId w:val="2"/>
              </w:numPr>
              <w:rPr>
                <w:rFonts w:ascii="Cambria" w:hAnsi="Cambria"/>
                <w:b/>
                <w:i/>
                <w:color w:val="000000" w:themeColor="text1"/>
              </w:rPr>
            </w:pPr>
            <w:r>
              <w:t xml:space="preserve">use the four operations, including formal written methods, applied to integers, decimals, proper and improper fractions, and mixed numbers, all both positive and negative </w:t>
            </w:r>
          </w:p>
          <w:p w14:paraId="15FF3ADB" w14:textId="23F54BD6" w:rsidR="0093352C" w:rsidRPr="0093352C" w:rsidRDefault="00BF5947" w:rsidP="00AC6F6B">
            <w:pPr>
              <w:pStyle w:val="ListParagraph"/>
              <w:numPr>
                <w:ilvl w:val="0"/>
                <w:numId w:val="2"/>
              </w:numPr>
              <w:rPr>
                <w:rFonts w:ascii="Cambria" w:hAnsi="Cambria"/>
                <w:b/>
                <w:i/>
                <w:color w:val="000000" w:themeColor="text1"/>
              </w:rPr>
            </w:pPr>
            <w:r>
              <w:t xml:space="preserve"> use conventional notation for the priority of operations, including brackets, powers, roots and reciprocals</w:t>
            </w:r>
          </w:p>
        </w:tc>
      </w:tr>
      <w:tr w:rsidR="0093352C" w:rsidRPr="00EF3BB6" w14:paraId="2C41970A" w14:textId="77777777" w:rsidTr="00B46462">
        <w:tc>
          <w:tcPr>
            <w:tcW w:w="16302" w:type="dxa"/>
            <w:gridSpan w:val="3"/>
            <w:shd w:val="clear" w:color="auto" w:fill="auto"/>
          </w:tcPr>
          <w:p w14:paraId="36DF36AF"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Multiplication &amp; Division</w:t>
            </w:r>
          </w:p>
        </w:tc>
      </w:tr>
      <w:tr w:rsidR="0093352C" w:rsidRPr="0093352C" w14:paraId="2F803B5F" w14:textId="77777777" w:rsidTr="00B46462">
        <w:tc>
          <w:tcPr>
            <w:tcW w:w="8013" w:type="dxa"/>
            <w:gridSpan w:val="2"/>
            <w:shd w:val="clear" w:color="auto" w:fill="auto"/>
          </w:tcPr>
          <w:p w14:paraId="319249D7" w14:textId="77777777" w:rsidR="00E321B4" w:rsidRPr="00715E59" w:rsidRDefault="00E321B4" w:rsidP="00E321B4">
            <w:pPr>
              <w:pStyle w:val="ListParagraph"/>
              <w:numPr>
                <w:ilvl w:val="0"/>
                <w:numId w:val="2"/>
              </w:numPr>
              <w:rPr>
                <w:rFonts w:ascii="Cambria" w:hAnsi="Cambria"/>
                <w:color w:val="000000" w:themeColor="text1"/>
              </w:rPr>
            </w:pPr>
            <w:r w:rsidRPr="00715E59">
              <w:rPr>
                <w:rFonts w:ascii="Cambria" w:hAnsi="Cambria"/>
                <w:color w:val="000000" w:themeColor="text1"/>
              </w:rPr>
              <w:t>Can use formal methods to solve problems including all 4 operations</w:t>
            </w:r>
          </w:p>
          <w:p w14:paraId="54279153" w14:textId="77777777" w:rsidR="00E321B4" w:rsidRPr="00715E59" w:rsidRDefault="00E321B4" w:rsidP="00E321B4">
            <w:pPr>
              <w:pStyle w:val="ListParagraph"/>
              <w:numPr>
                <w:ilvl w:val="0"/>
                <w:numId w:val="2"/>
              </w:numPr>
              <w:rPr>
                <w:rFonts w:ascii="Cambria" w:hAnsi="Cambria"/>
                <w:color w:val="000000" w:themeColor="text1"/>
              </w:rPr>
            </w:pPr>
            <w:r w:rsidRPr="00715E59">
              <w:rPr>
                <w:rFonts w:ascii="Cambria" w:hAnsi="Cambria"/>
                <w:color w:val="000000" w:themeColor="text1"/>
              </w:rPr>
              <w:t>Can solve multiplication problems involving 2 or 3 digit numbers by 2 digit numbers</w:t>
            </w:r>
          </w:p>
          <w:p w14:paraId="6B4C2EB3" w14:textId="0CFEFD4A" w:rsidR="0093352C" w:rsidRPr="0093352C" w:rsidRDefault="00E321B4" w:rsidP="00E321B4">
            <w:pPr>
              <w:pStyle w:val="ListParagraph"/>
              <w:numPr>
                <w:ilvl w:val="0"/>
                <w:numId w:val="2"/>
              </w:numPr>
              <w:rPr>
                <w:rFonts w:ascii="Cambria" w:hAnsi="Cambria"/>
                <w:b/>
                <w:i/>
                <w:color w:val="000000" w:themeColor="text1"/>
              </w:rPr>
            </w:pPr>
            <w:r w:rsidRPr="00715E59">
              <w:rPr>
                <w:rFonts w:ascii="Cambria" w:hAnsi="Cambria"/>
                <w:color w:val="000000" w:themeColor="text1"/>
              </w:rPr>
              <w:t>Can solve division problems when the divisor is any 2 digit number</w:t>
            </w:r>
          </w:p>
        </w:tc>
        <w:tc>
          <w:tcPr>
            <w:tcW w:w="8289" w:type="dxa"/>
            <w:shd w:val="clear" w:color="auto" w:fill="auto"/>
          </w:tcPr>
          <w:p w14:paraId="64A88196" w14:textId="1AF695CC" w:rsidR="0093352C" w:rsidRPr="0093352C" w:rsidRDefault="008F0582" w:rsidP="00AC6F6B">
            <w:pPr>
              <w:pStyle w:val="ListParagraph"/>
              <w:numPr>
                <w:ilvl w:val="0"/>
                <w:numId w:val="2"/>
              </w:numPr>
              <w:rPr>
                <w:rFonts w:ascii="Cambria" w:hAnsi="Cambria"/>
                <w:b/>
                <w:i/>
                <w:color w:val="000000" w:themeColor="text1"/>
              </w:rPr>
            </w:pPr>
            <w:r>
              <w:t>U</w:t>
            </w:r>
            <w:r>
              <w:t>se the concepts and vocabulary of prime numbers, factors (or divisors), multiples, common factors, common multiples, highest common factor, lowest common multiple, prime factorisation, including using product notation and the unique factorisation property</w:t>
            </w:r>
          </w:p>
        </w:tc>
      </w:tr>
      <w:tr w:rsidR="0093352C" w:rsidRPr="00EF3BB6" w14:paraId="762D76F5" w14:textId="77777777" w:rsidTr="00B46462">
        <w:tc>
          <w:tcPr>
            <w:tcW w:w="16302" w:type="dxa"/>
            <w:gridSpan w:val="3"/>
            <w:shd w:val="clear" w:color="auto" w:fill="auto"/>
          </w:tcPr>
          <w:p w14:paraId="65728A38" w14:textId="144B64FE" w:rsidR="0093352C" w:rsidRPr="00EF3BB6" w:rsidRDefault="00715E59" w:rsidP="00AC6F6B">
            <w:pPr>
              <w:jc w:val="center"/>
              <w:rPr>
                <w:rFonts w:ascii="Cambria" w:hAnsi="Cambria"/>
                <w:b/>
                <w:i/>
                <w:color w:val="000000" w:themeColor="text1"/>
              </w:rPr>
            </w:pPr>
            <w:r>
              <w:rPr>
                <w:rFonts w:ascii="Cambria" w:hAnsi="Cambria"/>
                <w:b/>
                <w:i/>
                <w:color w:val="000000" w:themeColor="text1"/>
              </w:rPr>
              <w:t xml:space="preserve">Fraction, Decimals , </w:t>
            </w:r>
            <w:r w:rsidR="0093352C">
              <w:rPr>
                <w:rFonts w:ascii="Cambria" w:hAnsi="Cambria"/>
                <w:b/>
                <w:i/>
                <w:color w:val="000000" w:themeColor="text1"/>
              </w:rPr>
              <w:t>Percentages</w:t>
            </w:r>
            <w:r>
              <w:rPr>
                <w:rFonts w:ascii="Cambria" w:hAnsi="Cambria"/>
                <w:b/>
                <w:i/>
                <w:color w:val="000000" w:themeColor="text1"/>
              </w:rPr>
              <w:t xml:space="preserve"> &amp; Ratio</w:t>
            </w:r>
          </w:p>
        </w:tc>
      </w:tr>
      <w:tr w:rsidR="0093352C" w:rsidRPr="0093352C" w14:paraId="7D96D1E6" w14:textId="77777777" w:rsidTr="00B46462">
        <w:tc>
          <w:tcPr>
            <w:tcW w:w="8013" w:type="dxa"/>
            <w:gridSpan w:val="2"/>
            <w:shd w:val="clear" w:color="auto" w:fill="auto"/>
          </w:tcPr>
          <w:p w14:paraId="652EC5DA" w14:textId="2846F8F2" w:rsidR="00E321B4" w:rsidRPr="00715E59" w:rsidRDefault="00E321B4" w:rsidP="00AC6F6B">
            <w:pPr>
              <w:pStyle w:val="ListParagraph"/>
              <w:numPr>
                <w:ilvl w:val="0"/>
                <w:numId w:val="2"/>
              </w:numPr>
              <w:rPr>
                <w:rFonts w:ascii="Cambria" w:hAnsi="Cambria"/>
                <w:color w:val="000000" w:themeColor="text1"/>
              </w:rPr>
            </w:pPr>
            <w:r w:rsidRPr="00715E59">
              <w:rPr>
                <w:rFonts w:ascii="Cambria" w:hAnsi="Cambria"/>
                <w:color w:val="000000" w:themeColor="text1"/>
              </w:rPr>
              <w:t xml:space="preserve">Can recognise the relationship between fractions, decimals and percentages and can express them as equivalent quantities. </w:t>
            </w:r>
          </w:p>
          <w:p w14:paraId="4E6915E2" w14:textId="77777777" w:rsidR="00E321B4" w:rsidRPr="00715E59" w:rsidRDefault="00E321B4" w:rsidP="00AC6F6B">
            <w:pPr>
              <w:pStyle w:val="ListParagraph"/>
              <w:numPr>
                <w:ilvl w:val="0"/>
                <w:numId w:val="2"/>
              </w:numPr>
              <w:rPr>
                <w:rFonts w:ascii="Cambria" w:hAnsi="Cambria"/>
                <w:color w:val="000000" w:themeColor="text1"/>
              </w:rPr>
            </w:pPr>
            <w:r w:rsidRPr="00715E59">
              <w:rPr>
                <w:rFonts w:ascii="Cambria" w:hAnsi="Cambria"/>
                <w:color w:val="000000" w:themeColor="text1"/>
              </w:rPr>
              <w:t>Express remainder as decimal or fraction</w:t>
            </w:r>
          </w:p>
          <w:p w14:paraId="3CC5AB29" w14:textId="77777777" w:rsidR="00E321B4" w:rsidRPr="00715E59" w:rsidRDefault="00E321B4" w:rsidP="00AC6F6B">
            <w:pPr>
              <w:pStyle w:val="ListParagraph"/>
              <w:numPr>
                <w:ilvl w:val="0"/>
                <w:numId w:val="2"/>
              </w:numPr>
              <w:rPr>
                <w:rFonts w:ascii="Cambria" w:hAnsi="Cambria"/>
                <w:color w:val="000000" w:themeColor="text1"/>
              </w:rPr>
            </w:pPr>
            <w:r w:rsidRPr="00715E59">
              <w:rPr>
                <w:rFonts w:ascii="Cambria" w:hAnsi="Cambria"/>
                <w:color w:val="000000" w:themeColor="text1"/>
              </w:rPr>
              <w:t>Add and subtract fractions with mixed denominators and mixed numbers</w:t>
            </w:r>
          </w:p>
          <w:p w14:paraId="53257186" w14:textId="77777777" w:rsidR="00E321B4" w:rsidRPr="00715E59" w:rsidRDefault="00E321B4" w:rsidP="00AC6F6B">
            <w:pPr>
              <w:pStyle w:val="ListParagraph"/>
              <w:numPr>
                <w:ilvl w:val="0"/>
                <w:numId w:val="2"/>
              </w:numPr>
              <w:rPr>
                <w:rFonts w:ascii="Cambria" w:hAnsi="Cambria"/>
                <w:color w:val="000000" w:themeColor="text1"/>
              </w:rPr>
            </w:pPr>
            <w:r w:rsidRPr="00715E59">
              <w:rPr>
                <w:rFonts w:ascii="Cambria" w:hAnsi="Cambria"/>
                <w:color w:val="000000" w:themeColor="text1"/>
              </w:rPr>
              <w:t>Multiply pairs of proper fractions</w:t>
            </w:r>
          </w:p>
          <w:p w14:paraId="5E80FED0" w14:textId="77777777" w:rsidR="00E321B4" w:rsidRPr="00715E59" w:rsidRDefault="00E321B4" w:rsidP="00AC6F6B">
            <w:pPr>
              <w:pStyle w:val="ListParagraph"/>
              <w:numPr>
                <w:ilvl w:val="0"/>
                <w:numId w:val="2"/>
              </w:numPr>
              <w:rPr>
                <w:rFonts w:ascii="Cambria" w:hAnsi="Cambria"/>
                <w:color w:val="000000" w:themeColor="text1"/>
              </w:rPr>
            </w:pPr>
            <w:r w:rsidRPr="00715E59">
              <w:rPr>
                <w:rFonts w:ascii="Cambria" w:hAnsi="Cambria"/>
                <w:color w:val="000000" w:themeColor="text1"/>
              </w:rPr>
              <w:t>Divide fractions by whole numbers</w:t>
            </w:r>
          </w:p>
          <w:p w14:paraId="78206C7C" w14:textId="77777777" w:rsidR="00E321B4" w:rsidRPr="00715E59" w:rsidRDefault="00E321B4" w:rsidP="00AC6F6B">
            <w:pPr>
              <w:pStyle w:val="ListParagraph"/>
              <w:numPr>
                <w:ilvl w:val="0"/>
                <w:numId w:val="2"/>
              </w:numPr>
              <w:rPr>
                <w:rFonts w:ascii="Cambria" w:hAnsi="Cambria"/>
                <w:color w:val="000000" w:themeColor="text1"/>
              </w:rPr>
            </w:pPr>
            <w:r w:rsidRPr="00715E59">
              <w:rPr>
                <w:rFonts w:ascii="Cambria" w:hAnsi="Cambria"/>
                <w:color w:val="000000" w:themeColor="text1"/>
              </w:rPr>
              <w:t>Use common factors to simplify, compare and order fractions</w:t>
            </w:r>
          </w:p>
          <w:p w14:paraId="4A227DF5" w14:textId="77777777" w:rsidR="00E321B4"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Can calculate using fractions, decimals and percentages.</w:t>
            </w:r>
          </w:p>
          <w:p w14:paraId="3941760B" w14:textId="77777777" w:rsidR="00715E59" w:rsidRPr="00715E59" w:rsidRDefault="00715E59" w:rsidP="00AC6F6B">
            <w:pPr>
              <w:pStyle w:val="ListParagraph"/>
              <w:numPr>
                <w:ilvl w:val="0"/>
                <w:numId w:val="2"/>
              </w:numPr>
              <w:rPr>
                <w:rFonts w:ascii="Cambria" w:hAnsi="Cambria"/>
                <w:b/>
                <w:i/>
                <w:color w:val="000000" w:themeColor="text1"/>
              </w:rPr>
            </w:pPr>
            <w:r w:rsidRPr="00715E59">
              <w:rPr>
                <w:rFonts w:ascii="Cambria" w:hAnsi="Cambria"/>
                <w:color w:val="000000" w:themeColor="text1"/>
              </w:rPr>
              <w:t>Solve problems using ratio</w:t>
            </w:r>
          </w:p>
          <w:p w14:paraId="4939956E" w14:textId="2B6E15A7" w:rsidR="00715E59" w:rsidRPr="0093352C" w:rsidRDefault="00715E59" w:rsidP="00715E59">
            <w:pPr>
              <w:pStyle w:val="ListParagraph"/>
              <w:rPr>
                <w:rFonts w:ascii="Cambria" w:hAnsi="Cambria"/>
                <w:b/>
                <w:i/>
                <w:color w:val="000000" w:themeColor="text1"/>
              </w:rPr>
            </w:pPr>
          </w:p>
        </w:tc>
        <w:tc>
          <w:tcPr>
            <w:tcW w:w="8289" w:type="dxa"/>
            <w:shd w:val="clear" w:color="auto" w:fill="auto"/>
          </w:tcPr>
          <w:p w14:paraId="7F35B30B" w14:textId="24FA1158" w:rsidR="008F0582" w:rsidRPr="008F0582" w:rsidRDefault="008F0582" w:rsidP="00AC6F6B">
            <w:pPr>
              <w:pStyle w:val="ListParagraph"/>
              <w:numPr>
                <w:ilvl w:val="0"/>
                <w:numId w:val="2"/>
              </w:numPr>
              <w:rPr>
                <w:rFonts w:ascii="Cambria" w:hAnsi="Cambria"/>
                <w:b/>
                <w:i/>
                <w:color w:val="000000" w:themeColor="text1"/>
              </w:rPr>
            </w:pPr>
            <w:r>
              <w:t>U</w:t>
            </w:r>
            <w:r>
              <w:t xml:space="preserve">se scale factors, scale diagrams and maps  </w:t>
            </w:r>
          </w:p>
          <w:p w14:paraId="10CE8A4B" w14:textId="26671F49" w:rsidR="008F0582" w:rsidRPr="008F0582" w:rsidRDefault="008F0582" w:rsidP="00AC6F6B">
            <w:pPr>
              <w:pStyle w:val="ListParagraph"/>
              <w:numPr>
                <w:ilvl w:val="0"/>
                <w:numId w:val="2"/>
              </w:numPr>
              <w:rPr>
                <w:rFonts w:ascii="Cambria" w:hAnsi="Cambria"/>
                <w:b/>
                <w:i/>
                <w:color w:val="000000" w:themeColor="text1"/>
              </w:rPr>
            </w:pPr>
            <w:r>
              <w:t>E</w:t>
            </w:r>
            <w:r>
              <w:t xml:space="preserve">xpress one quantity as a fraction of another, where the fraction is less than 1 and greater than 1 </w:t>
            </w:r>
          </w:p>
          <w:p w14:paraId="5F1D7313" w14:textId="7986B466" w:rsidR="008F0582" w:rsidRPr="008F0582" w:rsidRDefault="008F0582" w:rsidP="00AC6F6B">
            <w:pPr>
              <w:pStyle w:val="ListParagraph"/>
              <w:numPr>
                <w:ilvl w:val="0"/>
                <w:numId w:val="2"/>
              </w:numPr>
              <w:rPr>
                <w:rFonts w:ascii="Cambria" w:hAnsi="Cambria"/>
                <w:b/>
                <w:i/>
                <w:color w:val="000000" w:themeColor="text1"/>
              </w:rPr>
            </w:pPr>
            <w:r>
              <w:t>U</w:t>
            </w:r>
            <w:r>
              <w:t xml:space="preserve">se ratio notation, including reduction to simplest form </w:t>
            </w:r>
          </w:p>
          <w:p w14:paraId="412683B0" w14:textId="2C58A52C" w:rsidR="0093352C" w:rsidRPr="0093352C" w:rsidRDefault="008F0582" w:rsidP="00AC6F6B">
            <w:pPr>
              <w:pStyle w:val="ListParagraph"/>
              <w:numPr>
                <w:ilvl w:val="0"/>
                <w:numId w:val="2"/>
              </w:numPr>
              <w:rPr>
                <w:rFonts w:ascii="Cambria" w:hAnsi="Cambria"/>
                <w:b/>
                <w:i/>
                <w:color w:val="000000" w:themeColor="text1"/>
              </w:rPr>
            </w:pPr>
            <w:r>
              <w:t>D</w:t>
            </w:r>
            <w:r>
              <w:t>ivide a given quantity into two par</w:t>
            </w:r>
            <w:r>
              <w:t>ts in a given part/part or part/</w:t>
            </w:r>
            <w:r>
              <w:t>whole ratio; express the division of a quantity into two parts as a ratio</w:t>
            </w:r>
          </w:p>
        </w:tc>
      </w:tr>
      <w:tr w:rsidR="0093352C" w:rsidRPr="00EF3BB6" w14:paraId="66FA988E" w14:textId="77777777" w:rsidTr="00B46462">
        <w:tc>
          <w:tcPr>
            <w:tcW w:w="16302" w:type="dxa"/>
            <w:gridSpan w:val="3"/>
            <w:shd w:val="clear" w:color="auto" w:fill="auto"/>
          </w:tcPr>
          <w:p w14:paraId="1DFF5207" w14:textId="77777777" w:rsidR="0093352C" w:rsidRPr="00EF3BB6" w:rsidRDefault="0093352C" w:rsidP="00AC6F6B">
            <w:pPr>
              <w:jc w:val="center"/>
              <w:rPr>
                <w:rFonts w:ascii="Cambria" w:hAnsi="Cambria"/>
                <w:b/>
                <w:i/>
                <w:color w:val="000000" w:themeColor="text1"/>
              </w:rPr>
            </w:pPr>
            <w:r>
              <w:rPr>
                <w:rFonts w:ascii="Cambria" w:hAnsi="Cambria"/>
                <w:b/>
                <w:i/>
                <w:color w:val="000000" w:themeColor="text1"/>
              </w:rPr>
              <w:t>Geometry</w:t>
            </w:r>
          </w:p>
        </w:tc>
      </w:tr>
      <w:tr w:rsidR="0093352C" w:rsidRPr="0093352C" w14:paraId="12D99D0A" w14:textId="77777777" w:rsidTr="00B46462">
        <w:tc>
          <w:tcPr>
            <w:tcW w:w="8013" w:type="dxa"/>
            <w:gridSpan w:val="2"/>
            <w:shd w:val="clear" w:color="auto" w:fill="auto"/>
          </w:tcPr>
          <w:p w14:paraId="1F5A5DB0" w14:textId="641A8688" w:rsidR="0093352C"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Calculate and compare volumes in cubes and cuboids.</w:t>
            </w:r>
          </w:p>
          <w:p w14:paraId="68C8ECAC" w14:textId="77777777" w:rsidR="00715E59"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Can reason why shapes have the same area.</w:t>
            </w:r>
          </w:p>
          <w:p w14:paraId="6509A05F" w14:textId="4AFA3B27" w:rsidR="00715E59"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Calculate areas in parallelograms and triangles</w:t>
            </w:r>
          </w:p>
          <w:p w14:paraId="7CBC231A" w14:textId="77777777" w:rsidR="00715E59"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 xml:space="preserve">Use mathematical reasoning to find missing angles. </w:t>
            </w:r>
          </w:p>
          <w:p w14:paraId="589B97C7" w14:textId="77777777" w:rsidR="00715E59"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Draw 2D shapes given dimensions and angles</w:t>
            </w:r>
          </w:p>
          <w:p w14:paraId="7D735D38" w14:textId="77777777" w:rsidR="00715E59"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Understand circle properties (radius, diameter and circumference)</w:t>
            </w:r>
          </w:p>
          <w:p w14:paraId="36BB5A66" w14:textId="4DCC2920" w:rsidR="00715E59"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 xml:space="preserve">Draw, translate and reflect points on shapes on a 4 quadrant grid including 2 step problems. </w:t>
            </w:r>
          </w:p>
        </w:tc>
        <w:tc>
          <w:tcPr>
            <w:tcW w:w="8289" w:type="dxa"/>
            <w:shd w:val="clear" w:color="auto" w:fill="auto"/>
          </w:tcPr>
          <w:p w14:paraId="28FBFC44" w14:textId="7FE2EB0B" w:rsidR="008F0582" w:rsidRPr="008F0582" w:rsidRDefault="008F0582" w:rsidP="00AC6F6B">
            <w:pPr>
              <w:pStyle w:val="ListParagraph"/>
              <w:numPr>
                <w:ilvl w:val="0"/>
                <w:numId w:val="2"/>
              </w:numPr>
              <w:rPr>
                <w:rFonts w:ascii="Cambria" w:hAnsi="Cambria"/>
                <w:b/>
                <w:i/>
                <w:color w:val="000000" w:themeColor="text1"/>
              </w:rPr>
            </w:pPr>
            <w:r>
              <w:t>D</w:t>
            </w:r>
            <w:r>
              <w:t xml:space="preserve">erive and apply formulae to calculate and solve problems involving: perimeter and area of triangles, parallelograms, trapezia, volume of cuboids (including cubes) and other prisms (including cylinders) </w:t>
            </w:r>
          </w:p>
          <w:p w14:paraId="2F51F91B" w14:textId="0FFF0747" w:rsidR="008F0582" w:rsidRPr="008F0582" w:rsidRDefault="008F0582" w:rsidP="008F0582">
            <w:pPr>
              <w:pStyle w:val="ListParagraph"/>
              <w:numPr>
                <w:ilvl w:val="0"/>
                <w:numId w:val="2"/>
              </w:numPr>
              <w:rPr>
                <w:rFonts w:ascii="Cambria" w:hAnsi="Cambria"/>
                <w:b/>
                <w:i/>
                <w:color w:val="000000" w:themeColor="text1"/>
              </w:rPr>
            </w:pPr>
            <w:r>
              <w:t>D</w:t>
            </w:r>
            <w:r>
              <w:t xml:space="preserve">raw and measure line segments and angles in geometric figures, including interpreting scale drawings </w:t>
            </w:r>
          </w:p>
          <w:p w14:paraId="4C87DA96" w14:textId="679E3F4F" w:rsidR="0093352C" w:rsidRPr="0093352C" w:rsidRDefault="008F0582" w:rsidP="008F0582">
            <w:pPr>
              <w:pStyle w:val="ListParagraph"/>
              <w:numPr>
                <w:ilvl w:val="0"/>
                <w:numId w:val="2"/>
              </w:numPr>
              <w:rPr>
                <w:rFonts w:ascii="Cambria" w:hAnsi="Cambria"/>
                <w:b/>
                <w:i/>
                <w:color w:val="000000" w:themeColor="text1"/>
              </w:rPr>
            </w:pPr>
            <w:r>
              <w:t xml:space="preserve"> D</w:t>
            </w:r>
            <w:r>
              <w:t>erive and use the standard ruler and compass constructions (perpendicular bisector of a line segment, constructing a perpendicular to a given line from/at a given point, bisecting a given angle); recognise and use the perpendicular distance from a point to a line as the shortest distance to the line</w:t>
            </w:r>
          </w:p>
        </w:tc>
      </w:tr>
      <w:tr w:rsidR="0093352C" w:rsidRPr="00EF3BB6" w14:paraId="228E1B7C" w14:textId="77777777" w:rsidTr="00B46462">
        <w:tc>
          <w:tcPr>
            <w:tcW w:w="16302" w:type="dxa"/>
            <w:gridSpan w:val="3"/>
            <w:shd w:val="clear" w:color="auto" w:fill="auto"/>
          </w:tcPr>
          <w:p w14:paraId="416A355E" w14:textId="77777777" w:rsidR="0093352C" w:rsidRPr="00715E59" w:rsidRDefault="0093352C" w:rsidP="00AC6F6B">
            <w:pPr>
              <w:jc w:val="center"/>
              <w:rPr>
                <w:rFonts w:ascii="Cambria" w:hAnsi="Cambria"/>
                <w:b/>
                <w:i/>
                <w:color w:val="000000" w:themeColor="text1"/>
              </w:rPr>
            </w:pPr>
            <w:r w:rsidRPr="00715E59">
              <w:rPr>
                <w:rFonts w:ascii="Cambria" w:hAnsi="Cambria"/>
                <w:b/>
                <w:i/>
                <w:color w:val="000000" w:themeColor="text1"/>
              </w:rPr>
              <w:t>Measurement</w:t>
            </w:r>
          </w:p>
        </w:tc>
      </w:tr>
      <w:tr w:rsidR="0093352C" w:rsidRPr="0093352C" w14:paraId="2332EE5A" w14:textId="77777777" w:rsidTr="00B46462">
        <w:tc>
          <w:tcPr>
            <w:tcW w:w="8013" w:type="dxa"/>
            <w:gridSpan w:val="2"/>
            <w:shd w:val="clear" w:color="auto" w:fill="auto"/>
          </w:tcPr>
          <w:p w14:paraId="6FDA0F28" w14:textId="0F30DF75" w:rsidR="0093352C"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Can calculate with measures</w:t>
            </w:r>
          </w:p>
          <w:p w14:paraId="40F8430B" w14:textId="77777777" w:rsidR="00715E59"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Convert between miles and km</w:t>
            </w:r>
          </w:p>
          <w:p w14:paraId="40C130B3" w14:textId="77777777" w:rsidR="00715E59" w:rsidRPr="00715E59" w:rsidRDefault="00715E59" w:rsidP="00715E59">
            <w:pPr>
              <w:pStyle w:val="ListParagraph"/>
              <w:rPr>
                <w:rFonts w:ascii="Cambria" w:hAnsi="Cambria"/>
                <w:color w:val="000000" w:themeColor="text1"/>
              </w:rPr>
            </w:pPr>
          </w:p>
        </w:tc>
        <w:tc>
          <w:tcPr>
            <w:tcW w:w="8289" w:type="dxa"/>
            <w:shd w:val="clear" w:color="auto" w:fill="auto"/>
          </w:tcPr>
          <w:p w14:paraId="4E7615E6" w14:textId="3BE7A515" w:rsidR="0093352C" w:rsidRPr="0093352C" w:rsidRDefault="008F0582" w:rsidP="00AC6F6B">
            <w:pPr>
              <w:pStyle w:val="ListParagraph"/>
              <w:numPr>
                <w:ilvl w:val="0"/>
                <w:numId w:val="2"/>
              </w:numPr>
              <w:rPr>
                <w:rFonts w:ascii="Cambria" w:hAnsi="Cambria"/>
                <w:b/>
                <w:i/>
                <w:color w:val="000000" w:themeColor="text1"/>
              </w:rPr>
            </w:pPr>
            <w:r>
              <w:t>C</w:t>
            </w:r>
            <w:r>
              <w:t>alculate and solve problems involving: perimeters of 2-D shapes (including circles), areas of circles and composite shapes</w:t>
            </w:r>
          </w:p>
        </w:tc>
      </w:tr>
      <w:tr w:rsidR="0093352C" w:rsidRPr="00EF3BB6" w14:paraId="254A1915" w14:textId="77777777" w:rsidTr="00B46462">
        <w:tc>
          <w:tcPr>
            <w:tcW w:w="16302" w:type="dxa"/>
            <w:gridSpan w:val="3"/>
            <w:shd w:val="clear" w:color="auto" w:fill="auto"/>
          </w:tcPr>
          <w:p w14:paraId="73EEA558" w14:textId="77777777" w:rsidR="0093352C" w:rsidRPr="00715E59" w:rsidRDefault="0093352C" w:rsidP="00AC6F6B">
            <w:pPr>
              <w:jc w:val="center"/>
              <w:rPr>
                <w:rFonts w:ascii="Cambria" w:hAnsi="Cambria"/>
                <w:b/>
                <w:i/>
                <w:color w:val="000000" w:themeColor="text1"/>
              </w:rPr>
            </w:pPr>
            <w:r w:rsidRPr="00715E59">
              <w:rPr>
                <w:rFonts w:ascii="Cambria" w:hAnsi="Cambria"/>
                <w:b/>
                <w:i/>
                <w:color w:val="000000" w:themeColor="text1"/>
              </w:rPr>
              <w:t>Statistics</w:t>
            </w:r>
          </w:p>
        </w:tc>
      </w:tr>
      <w:tr w:rsidR="0093352C" w:rsidRPr="0093352C" w14:paraId="6BE2D573" w14:textId="77777777" w:rsidTr="00B46462">
        <w:tc>
          <w:tcPr>
            <w:tcW w:w="8013" w:type="dxa"/>
            <w:gridSpan w:val="2"/>
            <w:shd w:val="clear" w:color="auto" w:fill="auto"/>
          </w:tcPr>
          <w:p w14:paraId="76949480" w14:textId="3D11F03B" w:rsidR="0093352C"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Interpret, construct and solve problems involving pie charts and line graphs</w:t>
            </w:r>
          </w:p>
          <w:p w14:paraId="26B0F4B3" w14:textId="7439D97A" w:rsidR="00715E59"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Calculate the mean as average</w:t>
            </w:r>
          </w:p>
        </w:tc>
        <w:tc>
          <w:tcPr>
            <w:tcW w:w="8289" w:type="dxa"/>
            <w:shd w:val="clear" w:color="auto" w:fill="auto"/>
          </w:tcPr>
          <w:p w14:paraId="4596EEAA" w14:textId="3CFDDCB5" w:rsidR="008F0582" w:rsidRPr="008F0582" w:rsidRDefault="008F0582" w:rsidP="00AC6F6B">
            <w:pPr>
              <w:pStyle w:val="ListParagraph"/>
              <w:numPr>
                <w:ilvl w:val="0"/>
                <w:numId w:val="2"/>
              </w:numPr>
              <w:rPr>
                <w:rFonts w:ascii="Cambria" w:hAnsi="Cambria"/>
                <w:b/>
                <w:i/>
                <w:color w:val="000000" w:themeColor="text1"/>
              </w:rPr>
            </w:pPr>
            <w:r>
              <w:t>C</w:t>
            </w:r>
            <w:r>
              <w:t xml:space="preserve">onstruct and interpret appropriate tables, charts, and diagrams, including frequency tables, bar charts, pie charts, and pictograms for categorical data, and vertical line (or bar) charts for ungrouped and grouped numerical data </w:t>
            </w:r>
          </w:p>
          <w:p w14:paraId="6DA84819" w14:textId="7208D93A" w:rsidR="0093352C" w:rsidRPr="0093352C" w:rsidRDefault="008F0582" w:rsidP="008F0582">
            <w:pPr>
              <w:pStyle w:val="ListParagraph"/>
              <w:numPr>
                <w:ilvl w:val="0"/>
                <w:numId w:val="2"/>
              </w:numPr>
              <w:rPr>
                <w:rFonts w:ascii="Cambria" w:hAnsi="Cambria"/>
                <w:b/>
                <w:i/>
                <w:color w:val="000000" w:themeColor="text1"/>
              </w:rPr>
            </w:pPr>
            <w:r>
              <w:t>D</w:t>
            </w:r>
            <w:r>
              <w:t>escribe simple mathematical relationships between two variables in observational and experimental contexts and illustrate using scatter graphs.</w:t>
            </w:r>
          </w:p>
        </w:tc>
      </w:tr>
      <w:tr w:rsidR="00715E59" w:rsidRPr="0093352C" w14:paraId="0A90BF2D" w14:textId="77777777" w:rsidTr="00B46462">
        <w:tc>
          <w:tcPr>
            <w:tcW w:w="16302" w:type="dxa"/>
            <w:gridSpan w:val="3"/>
            <w:shd w:val="clear" w:color="auto" w:fill="auto"/>
          </w:tcPr>
          <w:p w14:paraId="2842179E" w14:textId="217485AF" w:rsidR="00715E59" w:rsidRPr="00715E59" w:rsidRDefault="00715E59" w:rsidP="00715E59">
            <w:pPr>
              <w:pStyle w:val="ListParagraph"/>
              <w:jc w:val="center"/>
              <w:rPr>
                <w:rFonts w:ascii="Cambria" w:hAnsi="Cambria"/>
                <w:b/>
                <w:i/>
                <w:color w:val="000000" w:themeColor="text1"/>
              </w:rPr>
            </w:pPr>
            <w:r w:rsidRPr="00715E59">
              <w:rPr>
                <w:rFonts w:ascii="Cambria" w:hAnsi="Cambria"/>
                <w:b/>
                <w:i/>
                <w:color w:val="000000" w:themeColor="text1"/>
              </w:rPr>
              <w:t>Algebra</w:t>
            </w:r>
          </w:p>
        </w:tc>
      </w:tr>
      <w:tr w:rsidR="00715E59" w:rsidRPr="0093352C" w14:paraId="0885AFFA" w14:textId="77777777" w:rsidTr="00B46462">
        <w:tc>
          <w:tcPr>
            <w:tcW w:w="8013" w:type="dxa"/>
            <w:gridSpan w:val="2"/>
            <w:shd w:val="clear" w:color="auto" w:fill="auto"/>
          </w:tcPr>
          <w:p w14:paraId="0E394489" w14:textId="48DA6577" w:rsidR="00715E59"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Can substitute  values into a simple  formula to solve problems</w:t>
            </w:r>
          </w:p>
          <w:p w14:paraId="1313A5A0" w14:textId="77777777" w:rsidR="00715E59"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Describe number sequences</w:t>
            </w:r>
          </w:p>
          <w:p w14:paraId="027E87CC" w14:textId="0075DC33" w:rsidR="00715E59"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 xml:space="preserve">Express missing problems </w:t>
            </w:r>
            <w:r w:rsidR="00C434A3" w:rsidRPr="00715E59">
              <w:rPr>
                <w:rFonts w:ascii="Cambria" w:hAnsi="Cambria"/>
                <w:color w:val="000000" w:themeColor="text1"/>
              </w:rPr>
              <w:t>algebraically</w:t>
            </w:r>
          </w:p>
          <w:p w14:paraId="7F754CA5" w14:textId="77777777" w:rsidR="00715E59" w:rsidRPr="00715E59" w:rsidRDefault="00715E59" w:rsidP="00AC6F6B">
            <w:pPr>
              <w:pStyle w:val="ListParagraph"/>
              <w:numPr>
                <w:ilvl w:val="0"/>
                <w:numId w:val="2"/>
              </w:numPr>
              <w:rPr>
                <w:rFonts w:ascii="Cambria" w:hAnsi="Cambria"/>
                <w:color w:val="000000" w:themeColor="text1"/>
              </w:rPr>
            </w:pPr>
            <w:r w:rsidRPr="00715E59">
              <w:rPr>
                <w:rFonts w:ascii="Cambria" w:hAnsi="Cambria"/>
                <w:color w:val="000000" w:themeColor="text1"/>
              </w:rPr>
              <w:t>Find pairs of numbers that satisfies equations unknown</w:t>
            </w:r>
          </w:p>
          <w:p w14:paraId="6E02CC5B" w14:textId="77777777" w:rsidR="00715E59" w:rsidRPr="00715E59" w:rsidRDefault="00715E59" w:rsidP="00715E59">
            <w:pPr>
              <w:pStyle w:val="ListParagraph"/>
              <w:rPr>
                <w:rFonts w:ascii="Cambria" w:hAnsi="Cambria"/>
                <w:color w:val="000000" w:themeColor="text1"/>
              </w:rPr>
            </w:pPr>
          </w:p>
        </w:tc>
        <w:tc>
          <w:tcPr>
            <w:tcW w:w="8289" w:type="dxa"/>
            <w:shd w:val="clear" w:color="auto" w:fill="auto"/>
          </w:tcPr>
          <w:p w14:paraId="77901C80" w14:textId="4458C08D" w:rsidR="00BF5947" w:rsidRPr="00BF5947" w:rsidRDefault="00BF5947" w:rsidP="00AC6F6B">
            <w:pPr>
              <w:pStyle w:val="ListParagraph"/>
              <w:numPr>
                <w:ilvl w:val="0"/>
                <w:numId w:val="2"/>
              </w:numPr>
              <w:rPr>
                <w:rFonts w:ascii="Cambria" w:hAnsi="Cambria"/>
                <w:b/>
                <w:i/>
                <w:color w:val="000000" w:themeColor="text1"/>
              </w:rPr>
            </w:pPr>
            <w:r>
              <w:t>U</w:t>
            </w:r>
            <w:r>
              <w:t xml:space="preserve">se and interpret algebraic notation, including: </w:t>
            </w:r>
          </w:p>
          <w:p w14:paraId="6644EB37" w14:textId="7AD123D6" w:rsidR="00BF5947" w:rsidRPr="00BF5947" w:rsidRDefault="00BF5947" w:rsidP="00BF5947">
            <w:pPr>
              <w:pStyle w:val="ListParagraph"/>
              <w:numPr>
                <w:ilvl w:val="1"/>
                <w:numId w:val="2"/>
              </w:numPr>
              <w:rPr>
                <w:rFonts w:ascii="Cambria" w:hAnsi="Cambria"/>
                <w:b/>
                <w:i/>
                <w:color w:val="000000" w:themeColor="text1"/>
              </w:rPr>
            </w:pPr>
            <w:r>
              <w:t xml:space="preserve"> ab in place of a × b </w:t>
            </w:r>
          </w:p>
          <w:p w14:paraId="18DD854E" w14:textId="1496B6AF" w:rsidR="00BF5947" w:rsidRPr="00BF5947" w:rsidRDefault="00BF5947" w:rsidP="00BF5947">
            <w:pPr>
              <w:pStyle w:val="ListParagraph"/>
              <w:numPr>
                <w:ilvl w:val="1"/>
                <w:numId w:val="2"/>
              </w:numPr>
              <w:rPr>
                <w:rFonts w:ascii="Cambria" w:hAnsi="Cambria"/>
                <w:b/>
                <w:i/>
                <w:color w:val="000000" w:themeColor="text1"/>
              </w:rPr>
            </w:pPr>
            <w:r>
              <w:t xml:space="preserve">3y in place of y + y + y and 3 × y </w:t>
            </w:r>
          </w:p>
          <w:p w14:paraId="5F0353C8" w14:textId="49E69992" w:rsidR="00BF5947" w:rsidRPr="00BF5947" w:rsidRDefault="00BF5947" w:rsidP="00BF5947">
            <w:pPr>
              <w:pStyle w:val="ListParagraph"/>
              <w:numPr>
                <w:ilvl w:val="1"/>
                <w:numId w:val="2"/>
              </w:numPr>
              <w:rPr>
                <w:rFonts w:ascii="Cambria" w:hAnsi="Cambria"/>
                <w:b/>
                <w:i/>
                <w:color w:val="000000" w:themeColor="text1"/>
              </w:rPr>
            </w:pPr>
            <w:r>
              <w:t xml:space="preserve"> a2 in place of a × a, a3 in place of a × a × a; a2 b in place of a × a × b </w:t>
            </w:r>
          </w:p>
          <w:p w14:paraId="546ED8C0" w14:textId="18A4728C" w:rsidR="00BF5947" w:rsidRPr="00BF5947" w:rsidRDefault="00BF5947" w:rsidP="00BF5947">
            <w:pPr>
              <w:pStyle w:val="ListParagraph"/>
              <w:numPr>
                <w:ilvl w:val="1"/>
                <w:numId w:val="2"/>
              </w:numPr>
              <w:rPr>
                <w:rFonts w:ascii="Cambria" w:hAnsi="Cambria"/>
                <w:b/>
                <w:i/>
                <w:color w:val="000000" w:themeColor="text1"/>
              </w:rPr>
            </w:pPr>
            <w:r>
              <w:t xml:space="preserve"> b a in place of a ÷ b </w:t>
            </w:r>
          </w:p>
          <w:p w14:paraId="7D3F8B81" w14:textId="77777777" w:rsidR="00715E59" w:rsidRPr="00BF5947" w:rsidRDefault="00BF5947" w:rsidP="00BF5947">
            <w:pPr>
              <w:pStyle w:val="ListParagraph"/>
              <w:numPr>
                <w:ilvl w:val="1"/>
                <w:numId w:val="2"/>
              </w:numPr>
              <w:rPr>
                <w:rFonts w:ascii="Cambria" w:hAnsi="Cambria"/>
                <w:b/>
                <w:i/>
                <w:color w:val="000000" w:themeColor="text1"/>
              </w:rPr>
            </w:pPr>
            <w:r>
              <w:t xml:space="preserve"> coefficients written as fractions rather than as decimals </w:t>
            </w:r>
          </w:p>
          <w:p w14:paraId="7C66A2EF" w14:textId="5589FEA0" w:rsidR="00BF5947" w:rsidRPr="0093352C" w:rsidRDefault="00BF5947" w:rsidP="00BF5947">
            <w:pPr>
              <w:pStyle w:val="ListParagraph"/>
              <w:numPr>
                <w:ilvl w:val="0"/>
                <w:numId w:val="2"/>
              </w:numPr>
              <w:rPr>
                <w:rFonts w:ascii="Cambria" w:hAnsi="Cambria"/>
                <w:b/>
                <w:i/>
                <w:color w:val="000000" w:themeColor="text1"/>
              </w:rPr>
            </w:pPr>
            <w:r>
              <w:t>Work with coordinates in all 4 quadrants</w:t>
            </w:r>
          </w:p>
        </w:tc>
      </w:tr>
    </w:tbl>
    <w:p w14:paraId="15A59BA3" w14:textId="20CE819B" w:rsidR="0093352C" w:rsidRDefault="0093352C"/>
    <w:p w14:paraId="2D4EE071" w14:textId="77777777" w:rsidR="0093352C" w:rsidRDefault="0093352C"/>
    <w:sectPr w:rsidR="0093352C" w:rsidSect="00EF3BB6">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45DFC" w14:textId="77777777" w:rsidR="00B46462" w:rsidRDefault="00B46462" w:rsidP="00B46462">
      <w:r>
        <w:separator/>
      </w:r>
    </w:p>
  </w:endnote>
  <w:endnote w:type="continuationSeparator" w:id="0">
    <w:p w14:paraId="7CCAE07D" w14:textId="77777777" w:rsidR="00B46462" w:rsidRDefault="00B46462" w:rsidP="00B4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EFBB" w14:textId="77777777" w:rsidR="00B46462" w:rsidRDefault="00B46462" w:rsidP="00B46462">
      <w:r>
        <w:separator/>
      </w:r>
    </w:p>
  </w:footnote>
  <w:footnote w:type="continuationSeparator" w:id="0">
    <w:p w14:paraId="70202EFE" w14:textId="77777777" w:rsidR="00B46462" w:rsidRDefault="00B46462" w:rsidP="00B46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1390D"/>
    <w:multiLevelType w:val="hybridMultilevel"/>
    <w:tmpl w:val="8EEA2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E6928"/>
    <w:multiLevelType w:val="hybridMultilevel"/>
    <w:tmpl w:val="EFF4E45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1F20"/>
    <w:multiLevelType w:val="hybridMultilevel"/>
    <w:tmpl w:val="80A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21914"/>
    <w:multiLevelType w:val="hybridMultilevel"/>
    <w:tmpl w:val="888CE59E"/>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3A4E0817"/>
    <w:multiLevelType w:val="hybridMultilevel"/>
    <w:tmpl w:val="391C3BA2"/>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467F4B4A"/>
    <w:multiLevelType w:val="hybridMultilevel"/>
    <w:tmpl w:val="6C2AFA3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45512"/>
    <w:multiLevelType w:val="hybridMultilevel"/>
    <w:tmpl w:val="D63A2D7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A73FD"/>
    <w:multiLevelType w:val="hybridMultilevel"/>
    <w:tmpl w:val="14044FC0"/>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668E262B"/>
    <w:multiLevelType w:val="hybridMultilevel"/>
    <w:tmpl w:val="A12ED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496AC9"/>
    <w:multiLevelType w:val="hybridMultilevel"/>
    <w:tmpl w:val="B6E872E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B6"/>
    <w:rsid w:val="0002147E"/>
    <w:rsid w:val="00054AB5"/>
    <w:rsid w:val="001A6B92"/>
    <w:rsid w:val="001F3F8B"/>
    <w:rsid w:val="00382A6F"/>
    <w:rsid w:val="003934DC"/>
    <w:rsid w:val="004463A1"/>
    <w:rsid w:val="00491FD5"/>
    <w:rsid w:val="004E5D71"/>
    <w:rsid w:val="00563499"/>
    <w:rsid w:val="00566E98"/>
    <w:rsid w:val="005E3C6A"/>
    <w:rsid w:val="00657037"/>
    <w:rsid w:val="006A223F"/>
    <w:rsid w:val="006C5978"/>
    <w:rsid w:val="006C7C45"/>
    <w:rsid w:val="00715E59"/>
    <w:rsid w:val="00725E45"/>
    <w:rsid w:val="008B0FD5"/>
    <w:rsid w:val="008F0582"/>
    <w:rsid w:val="009215C2"/>
    <w:rsid w:val="0093352C"/>
    <w:rsid w:val="009C2FDC"/>
    <w:rsid w:val="009D166B"/>
    <w:rsid w:val="00A0210D"/>
    <w:rsid w:val="00A2007F"/>
    <w:rsid w:val="00A40D61"/>
    <w:rsid w:val="00AB49D4"/>
    <w:rsid w:val="00B46462"/>
    <w:rsid w:val="00BF5947"/>
    <w:rsid w:val="00C037F0"/>
    <w:rsid w:val="00C434A3"/>
    <w:rsid w:val="00CC5D34"/>
    <w:rsid w:val="00CD20C7"/>
    <w:rsid w:val="00CD3FFF"/>
    <w:rsid w:val="00E27278"/>
    <w:rsid w:val="00E321B4"/>
    <w:rsid w:val="00E37E48"/>
    <w:rsid w:val="00E56327"/>
    <w:rsid w:val="00EA1251"/>
    <w:rsid w:val="00ED6AA8"/>
    <w:rsid w:val="00EF3BB6"/>
    <w:rsid w:val="00F96F63"/>
    <w:rsid w:val="00FF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066D"/>
  <w14:defaultImageDpi w14:val="32767"/>
  <w15:docId w15:val="{315F9E1F-5D14-43BD-A9FF-3458CA93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BB6"/>
    <w:pPr>
      <w:ind w:left="720"/>
      <w:contextualSpacing/>
    </w:pPr>
  </w:style>
  <w:style w:type="paragraph" w:styleId="Header">
    <w:name w:val="header"/>
    <w:basedOn w:val="Normal"/>
    <w:link w:val="HeaderChar"/>
    <w:uiPriority w:val="99"/>
    <w:unhideWhenUsed/>
    <w:rsid w:val="00B46462"/>
    <w:pPr>
      <w:tabs>
        <w:tab w:val="center" w:pos="4513"/>
        <w:tab w:val="right" w:pos="9026"/>
      </w:tabs>
    </w:pPr>
  </w:style>
  <w:style w:type="character" w:customStyle="1" w:styleId="HeaderChar">
    <w:name w:val="Header Char"/>
    <w:basedOn w:val="DefaultParagraphFont"/>
    <w:link w:val="Header"/>
    <w:uiPriority w:val="99"/>
    <w:rsid w:val="00B46462"/>
  </w:style>
  <w:style w:type="paragraph" w:styleId="Footer">
    <w:name w:val="footer"/>
    <w:basedOn w:val="Normal"/>
    <w:link w:val="FooterChar"/>
    <w:uiPriority w:val="99"/>
    <w:unhideWhenUsed/>
    <w:rsid w:val="00B46462"/>
    <w:pPr>
      <w:tabs>
        <w:tab w:val="center" w:pos="4513"/>
        <w:tab w:val="right" w:pos="9026"/>
      </w:tabs>
    </w:pPr>
  </w:style>
  <w:style w:type="character" w:customStyle="1" w:styleId="FooterChar">
    <w:name w:val="Footer Char"/>
    <w:basedOn w:val="DefaultParagraphFont"/>
    <w:link w:val="Footer"/>
    <w:uiPriority w:val="99"/>
    <w:rsid w:val="00B4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Hunton CEP School</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Murdoch</dc:creator>
  <cp:lastModifiedBy>Mr E Ming</cp:lastModifiedBy>
  <cp:revision>4</cp:revision>
  <dcterms:created xsi:type="dcterms:W3CDTF">2021-03-25T14:09:00Z</dcterms:created>
  <dcterms:modified xsi:type="dcterms:W3CDTF">2021-03-25T14:21:00Z</dcterms:modified>
</cp:coreProperties>
</file>